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CA94" w14:textId="6BCBFF39" w:rsidR="009D5B48" w:rsidRDefault="000E5E1E" w:rsidP="000271AF">
      <w:pPr>
        <w:ind w:left="720" w:hanging="360"/>
        <w:jc w:val="center"/>
        <w:rPr>
          <w:b/>
          <w:bCs/>
          <w:sz w:val="56"/>
          <w:szCs w:val="56"/>
        </w:rPr>
      </w:pPr>
      <w:r>
        <w:rPr>
          <w:b/>
          <w:bCs/>
          <w:sz w:val="56"/>
          <w:szCs w:val="56"/>
        </w:rPr>
        <w:t>Leiropplegg advent 2022</w:t>
      </w:r>
    </w:p>
    <w:p w14:paraId="6734759E" w14:textId="0C0B0CA5" w:rsidR="009D5B48" w:rsidRDefault="000E5E1E" w:rsidP="000271AF">
      <w:pPr>
        <w:ind w:left="720" w:hanging="360"/>
        <w:jc w:val="center"/>
        <w:rPr>
          <w:b/>
          <w:bCs/>
          <w:sz w:val="56"/>
          <w:szCs w:val="56"/>
        </w:rPr>
      </w:pPr>
      <w:r>
        <w:rPr>
          <w:noProof/>
        </w:rPr>
        <w:drawing>
          <wp:anchor distT="0" distB="0" distL="114300" distR="114300" simplePos="0" relativeHeight="251658240" behindDoc="1" locked="0" layoutInCell="1" allowOverlap="1" wp14:anchorId="5BAA4046" wp14:editId="6ACE11A7">
            <wp:simplePos x="0" y="0"/>
            <wp:positionH relativeFrom="margin">
              <wp:align>center</wp:align>
            </wp:positionH>
            <wp:positionV relativeFrom="paragraph">
              <wp:posOffset>231775</wp:posOffset>
            </wp:positionV>
            <wp:extent cx="4566920" cy="3425190"/>
            <wp:effectExtent l="0" t="0" r="5080" b="3810"/>
            <wp:wrapTight wrapText="bothSides">
              <wp:wrapPolygon edited="0">
                <wp:start x="0" y="0"/>
                <wp:lineTo x="0" y="21504"/>
                <wp:lineTo x="21534" y="21504"/>
                <wp:lineTo x="21534" y="0"/>
                <wp:lineTo x="0" y="0"/>
              </wp:wrapPolygon>
            </wp:wrapTight>
            <wp:docPr id="6146" name="Picture 2" descr="Et bilde som inneholder gul&#10;&#10;Automatisk generert beskrivelse">
              <a:extLst xmlns:a="http://schemas.openxmlformats.org/drawingml/2006/main">
                <a:ext uri="{FF2B5EF4-FFF2-40B4-BE49-F238E27FC236}">
                  <a16:creationId xmlns:a16="http://schemas.microsoft.com/office/drawing/2014/main" id="{A2CCCF97-FE72-D502-2487-CE59F39715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Et bilde som inneholder gul&#10;&#10;Automatisk generert beskrivelse">
                      <a:extLst>
                        <a:ext uri="{FF2B5EF4-FFF2-40B4-BE49-F238E27FC236}">
                          <a16:creationId xmlns:a16="http://schemas.microsoft.com/office/drawing/2014/main" id="{A2CCCF97-FE72-D502-2487-CE59F397151D}"/>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6920" cy="3425190"/>
                    </a:xfrm>
                    <a:prstGeom prst="rect">
                      <a:avLst/>
                    </a:prstGeom>
                    <a:noFill/>
                  </pic:spPr>
                </pic:pic>
              </a:graphicData>
            </a:graphic>
            <wp14:sizeRelH relativeFrom="margin">
              <wp14:pctWidth>0</wp14:pctWidth>
            </wp14:sizeRelH>
            <wp14:sizeRelV relativeFrom="margin">
              <wp14:pctHeight>0</wp14:pctHeight>
            </wp14:sizeRelV>
          </wp:anchor>
        </w:drawing>
      </w:r>
    </w:p>
    <w:p w14:paraId="73D2F3DB" w14:textId="79EAEDAA" w:rsidR="009D5B48" w:rsidRDefault="009D5B48" w:rsidP="000271AF">
      <w:pPr>
        <w:ind w:left="720" w:hanging="360"/>
        <w:jc w:val="center"/>
        <w:rPr>
          <w:b/>
          <w:bCs/>
          <w:sz w:val="56"/>
          <w:szCs w:val="56"/>
        </w:rPr>
      </w:pPr>
    </w:p>
    <w:p w14:paraId="6F564537" w14:textId="48F3FB86" w:rsidR="00F775C6" w:rsidRPr="00F775C6" w:rsidRDefault="00F775C6" w:rsidP="00F775C6">
      <w:pPr>
        <w:ind w:left="720" w:hanging="360"/>
        <w:jc w:val="center"/>
        <w:rPr>
          <w:b/>
          <w:bCs/>
          <w:sz w:val="56"/>
          <w:szCs w:val="56"/>
        </w:rPr>
      </w:pPr>
    </w:p>
    <w:p w14:paraId="7F46245B" w14:textId="2B65F03B" w:rsidR="0071672F" w:rsidRDefault="0071672F">
      <w:pPr>
        <w:rPr>
          <w:b/>
          <w:bCs/>
          <w:sz w:val="56"/>
          <w:szCs w:val="56"/>
        </w:rPr>
      </w:pPr>
    </w:p>
    <w:p w14:paraId="7B459BF5" w14:textId="77777777" w:rsidR="0071672F" w:rsidRDefault="0071672F" w:rsidP="0071672F">
      <w:pPr>
        <w:rPr>
          <w:b/>
          <w:bCs/>
          <w:sz w:val="56"/>
          <w:szCs w:val="56"/>
        </w:rPr>
      </w:pPr>
    </w:p>
    <w:p w14:paraId="312CFC84" w14:textId="77777777" w:rsidR="0071672F" w:rsidRDefault="0071672F" w:rsidP="0071672F">
      <w:pPr>
        <w:rPr>
          <w:b/>
          <w:bCs/>
          <w:sz w:val="56"/>
          <w:szCs w:val="56"/>
        </w:rPr>
      </w:pPr>
    </w:p>
    <w:p w14:paraId="6EF3485A" w14:textId="78F80021" w:rsidR="00E0304B" w:rsidRPr="001C2957" w:rsidRDefault="001C2957" w:rsidP="001C2957">
      <w:pPr>
        <w:ind w:left="4248"/>
        <w:rPr>
          <w:color w:val="8496B0" w:themeColor="text2" w:themeTint="99"/>
          <w:sz w:val="20"/>
          <w:szCs w:val="20"/>
        </w:rPr>
      </w:pPr>
      <w:r>
        <w:rPr>
          <w:color w:val="8496B0" w:themeColor="text2" w:themeTint="99"/>
          <w:sz w:val="20"/>
          <w:szCs w:val="20"/>
        </w:rPr>
        <w:t>Illustrasjon: Paula Nash Giltner</w:t>
      </w:r>
    </w:p>
    <w:p w14:paraId="50653FB4" w14:textId="77777777" w:rsidR="00E0304B" w:rsidRDefault="00E0304B" w:rsidP="0071672F">
      <w:pPr>
        <w:rPr>
          <w:b/>
          <w:bCs/>
          <w:sz w:val="56"/>
          <w:szCs w:val="56"/>
        </w:rPr>
      </w:pPr>
    </w:p>
    <w:p w14:paraId="48A58C7D" w14:textId="0A7AFAB3" w:rsidR="000B017A" w:rsidRPr="00E37B33" w:rsidRDefault="00C24ACA" w:rsidP="0071672F">
      <w:pPr>
        <w:rPr>
          <w:color w:val="8496B0" w:themeColor="text2" w:themeTint="99"/>
          <w:sz w:val="56"/>
          <w:szCs w:val="56"/>
        </w:rPr>
      </w:pPr>
      <w:r w:rsidRPr="00E37B33">
        <w:rPr>
          <w:noProof/>
          <w:color w:val="8496B0" w:themeColor="text2" w:themeTint="99"/>
        </w:rPr>
        <mc:AlternateContent>
          <mc:Choice Requires="wps">
            <w:drawing>
              <wp:anchor distT="0" distB="0" distL="114300" distR="114300" simplePos="0" relativeHeight="251658245" behindDoc="0" locked="0" layoutInCell="1" allowOverlap="1" wp14:anchorId="77884940" wp14:editId="3CE0DB76">
                <wp:simplePos x="0" y="0"/>
                <wp:positionH relativeFrom="column">
                  <wp:posOffset>4800600</wp:posOffset>
                </wp:positionH>
                <wp:positionV relativeFrom="paragraph">
                  <wp:posOffset>43815</wp:posOffset>
                </wp:positionV>
                <wp:extent cx="1059180" cy="1043940"/>
                <wp:effectExtent l="19050" t="38100" r="26670" b="41910"/>
                <wp:wrapNone/>
                <wp:docPr id="15" name="Stjerne: 5 tagger 15"/>
                <wp:cNvGraphicFramePr/>
                <a:graphic xmlns:a="http://schemas.openxmlformats.org/drawingml/2006/main">
                  <a:graphicData uri="http://schemas.microsoft.com/office/word/2010/wordprocessingShape">
                    <wps:wsp>
                      <wps:cNvSpPr/>
                      <wps:spPr>
                        <a:xfrm>
                          <a:off x="0" y="0"/>
                          <a:ext cx="1059180" cy="1043940"/>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8BEEBC4" id="Stjerne: 5 tagger 15" o:spid="_x0000_s1026" style="position:absolute;margin-left:378pt;margin-top:3.45pt;width:83.4pt;height:82.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59180,1043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" path="m1,398749r404572,2l529590,,654607,398751r404572,-2l731872,645188r125022,398749l529590,797494,202286,1043937,327308,645188,1,398749xe" fillcolor="#ffc000" strokecolor="#ffc000" strokeweight="1pt">
                <v:stroke joinstyle="miter"/>
                <v:path arrowok="t" o:connecttype="custom" o:connectlocs="1,398749;404573,398751;529590,0;654607,398751;1059179,398749;731872,645188;856894,1043937;529590,797494;202286,1043937;327308,645188;1,398749" o:connectangles="0,0,0,0,0,0,0,0,0,0,0"/>
              </v:shape>
            </w:pict>
          </mc:Fallback>
        </mc:AlternateContent>
      </w:r>
      <w:r w:rsidR="0071672F" w:rsidRPr="00E37B33">
        <w:rPr>
          <w:color w:val="8496B0" w:themeColor="text2" w:themeTint="99"/>
          <w:sz w:val="56"/>
          <w:szCs w:val="56"/>
        </w:rPr>
        <w:t>D</w:t>
      </w:r>
      <w:r w:rsidR="001F5B0D" w:rsidRPr="00E37B33">
        <w:rPr>
          <w:color w:val="8496B0" w:themeColor="text2" w:themeTint="99"/>
          <w:sz w:val="56"/>
          <w:szCs w:val="56"/>
        </w:rPr>
        <w:t>ET SANNE LYS</w:t>
      </w:r>
      <w:r w:rsidR="000B017A" w:rsidRPr="00E37B33">
        <w:rPr>
          <w:color w:val="8496B0" w:themeColor="text2" w:themeTint="99"/>
          <w:sz w:val="56"/>
          <w:szCs w:val="56"/>
        </w:rPr>
        <w:t>,</w:t>
      </w:r>
    </w:p>
    <w:p w14:paraId="7F622C90" w14:textId="6273AB2E" w:rsidR="000B017A" w:rsidRPr="00E37B33" w:rsidRDefault="000B017A" w:rsidP="00C24ACA">
      <w:pPr>
        <w:tabs>
          <w:tab w:val="left" w:pos="6804"/>
        </w:tabs>
        <w:rPr>
          <w:color w:val="8496B0" w:themeColor="text2" w:themeTint="99"/>
          <w:sz w:val="56"/>
          <w:szCs w:val="56"/>
        </w:rPr>
      </w:pPr>
      <w:r w:rsidRPr="00E37B33">
        <w:rPr>
          <w:color w:val="8496B0" w:themeColor="text2" w:themeTint="99"/>
          <w:sz w:val="56"/>
          <w:szCs w:val="56"/>
        </w:rPr>
        <w:t xml:space="preserve">SOM LYSER FOR HVERT </w:t>
      </w:r>
      <w:r w:rsidR="00C24ACA" w:rsidRPr="00E37B33">
        <w:rPr>
          <w:color w:val="8496B0" w:themeColor="text2" w:themeTint="99"/>
          <w:sz w:val="56"/>
          <w:szCs w:val="56"/>
        </w:rPr>
        <w:tab/>
      </w:r>
    </w:p>
    <w:p w14:paraId="477CB31B" w14:textId="500418F3" w:rsidR="000B017A" w:rsidRPr="00E37B33" w:rsidRDefault="00C24ACA" w:rsidP="0071672F">
      <w:pPr>
        <w:rPr>
          <w:color w:val="8496B0" w:themeColor="text2" w:themeTint="99"/>
          <w:sz w:val="56"/>
          <w:szCs w:val="56"/>
        </w:rPr>
      </w:pPr>
      <w:r w:rsidRPr="00E37B33">
        <w:rPr>
          <w:noProof/>
          <w:color w:val="8496B0" w:themeColor="text2" w:themeTint="99"/>
        </w:rPr>
        <mc:AlternateContent>
          <mc:Choice Requires="wps">
            <w:drawing>
              <wp:anchor distT="0" distB="0" distL="114300" distR="114300" simplePos="0" relativeHeight="251658244" behindDoc="0" locked="0" layoutInCell="1" allowOverlap="1" wp14:anchorId="091AFEAC" wp14:editId="709B5ACD">
                <wp:simplePos x="0" y="0"/>
                <wp:positionH relativeFrom="column">
                  <wp:posOffset>4213860</wp:posOffset>
                </wp:positionH>
                <wp:positionV relativeFrom="paragraph">
                  <wp:posOffset>525145</wp:posOffset>
                </wp:positionV>
                <wp:extent cx="411480" cy="403860"/>
                <wp:effectExtent l="38100" t="38100" r="26670" b="34290"/>
                <wp:wrapNone/>
                <wp:docPr id="14" name="Stjerne: 5 tagger 14"/>
                <wp:cNvGraphicFramePr/>
                <a:graphic xmlns:a="http://schemas.openxmlformats.org/drawingml/2006/main">
                  <a:graphicData uri="http://schemas.microsoft.com/office/word/2010/wordprocessingShape">
                    <wps:wsp>
                      <wps:cNvSpPr/>
                      <wps:spPr>
                        <a:xfrm>
                          <a:off x="0" y="0"/>
                          <a:ext cx="411480" cy="403860"/>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5B03FDA2" id="Stjerne: 5 tagger 14" o:spid="_x0000_s1026" style="position:absolute;margin-left:331.8pt;margin-top:41.35pt;width:32.4pt;height:31.8pt;z-index:251661824;visibility:visible;mso-wrap-style:square;mso-wrap-distance-left:9pt;mso-wrap-distance-top:0;mso-wrap-distance-right:9pt;mso-wrap-distance-bottom:0;mso-position-horizontal:absolute;mso-position-horizontal-relative:text;mso-position-vertical:absolute;mso-position-vertical-relative:text;v-text-anchor:middle" coordsize="411480,403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" path="m,154260r157172,1l205740,r48568,154261l411480,154260,284324,249598r48570,154261l205740,308519,78586,403859,127156,249598,,154260xe" fillcolor="#ffc000" strokecolor="#ffc000" strokeweight="1pt">
                <v:stroke joinstyle="miter"/>
                <v:path arrowok="t" o:connecttype="custom" o:connectlocs="0,154260;157172,154261;205740,0;254308,154261;411480,154260;284324,249598;332894,403859;205740,308519;78586,403859;127156,249598;0,154260" o:connectangles="0,0,0,0,0,0,0,0,0,0,0"/>
              </v:shape>
            </w:pict>
          </mc:Fallback>
        </mc:AlternateContent>
      </w:r>
      <w:r w:rsidR="000B017A" w:rsidRPr="00E37B33">
        <w:rPr>
          <w:color w:val="8496B0" w:themeColor="text2" w:themeTint="99"/>
          <w:sz w:val="56"/>
          <w:szCs w:val="56"/>
        </w:rPr>
        <w:t xml:space="preserve">MENNESKE, </w:t>
      </w:r>
    </w:p>
    <w:p w14:paraId="2849380C" w14:textId="6CD1AF38" w:rsidR="0071672F" w:rsidRPr="00E37B33" w:rsidRDefault="000B017A" w:rsidP="000B017A">
      <w:pPr>
        <w:rPr>
          <w:color w:val="8496B0" w:themeColor="text2" w:themeTint="99"/>
          <w:sz w:val="56"/>
          <w:szCs w:val="56"/>
        </w:rPr>
      </w:pPr>
      <w:r w:rsidRPr="00E37B33">
        <w:rPr>
          <w:color w:val="8496B0" w:themeColor="text2" w:themeTint="99"/>
          <w:sz w:val="56"/>
          <w:szCs w:val="56"/>
        </w:rPr>
        <w:t>KOM NÅ TIL JORDEN</w:t>
      </w:r>
    </w:p>
    <w:p w14:paraId="27E17A16" w14:textId="7AD1C10F" w:rsidR="0009703E" w:rsidRDefault="00C051C1">
      <w:pPr>
        <w:rPr>
          <w:b/>
          <w:bCs/>
          <w:sz w:val="56"/>
          <w:szCs w:val="56"/>
        </w:rPr>
      </w:pPr>
      <w:r>
        <w:rPr>
          <w:noProof/>
        </w:rPr>
        <w:drawing>
          <wp:anchor distT="0" distB="0" distL="114300" distR="114300" simplePos="0" relativeHeight="251658241" behindDoc="1" locked="0" layoutInCell="1" allowOverlap="1" wp14:anchorId="328CE549" wp14:editId="49EEB35B">
            <wp:simplePos x="0" y="0"/>
            <wp:positionH relativeFrom="column">
              <wp:posOffset>4259580</wp:posOffset>
            </wp:positionH>
            <wp:positionV relativeFrom="paragraph">
              <wp:posOffset>1170305</wp:posOffset>
            </wp:positionV>
            <wp:extent cx="1722120" cy="601980"/>
            <wp:effectExtent l="0" t="0" r="0" b="7620"/>
            <wp:wrapTight wrapText="bothSides">
              <wp:wrapPolygon edited="0">
                <wp:start x="1434" y="0"/>
                <wp:lineTo x="0" y="7519"/>
                <wp:lineTo x="0" y="19823"/>
                <wp:lineTo x="1434" y="21190"/>
                <wp:lineTo x="11947" y="21190"/>
                <wp:lineTo x="21265" y="12304"/>
                <wp:lineTo x="21265" y="6835"/>
                <wp:lineTo x="3106" y="0"/>
                <wp:lineTo x="1434" y="0"/>
              </wp:wrapPolygon>
            </wp:wrapTight>
            <wp:docPr id="1" name="x_x_Bilde 2"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x_x_Bilde 2" descr="Et bilde som inneholder tekst&#10;&#10;Automatisk generert beskrivelse"/>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2120" cy="601980"/>
                    </a:xfrm>
                    <a:prstGeom prst="rect">
                      <a:avLst/>
                    </a:prstGeom>
                    <a:noFill/>
                    <a:ln>
                      <a:noFill/>
                    </a:ln>
                  </pic:spPr>
                </pic:pic>
              </a:graphicData>
            </a:graphic>
          </wp:anchor>
        </w:drawing>
      </w:r>
      <w:r w:rsidR="001C2957">
        <w:rPr>
          <w:noProof/>
        </w:rPr>
        <mc:AlternateContent>
          <mc:Choice Requires="wps">
            <w:drawing>
              <wp:anchor distT="0" distB="0" distL="114300" distR="114300" simplePos="0" relativeHeight="251658246" behindDoc="0" locked="0" layoutInCell="1" allowOverlap="1" wp14:anchorId="64D8D993" wp14:editId="3D3B9EE9">
                <wp:simplePos x="0" y="0"/>
                <wp:positionH relativeFrom="column">
                  <wp:posOffset>1501140</wp:posOffset>
                </wp:positionH>
                <wp:positionV relativeFrom="paragraph">
                  <wp:posOffset>1340485</wp:posOffset>
                </wp:positionV>
                <wp:extent cx="411480" cy="403860"/>
                <wp:effectExtent l="38100" t="38100" r="26670" b="34290"/>
                <wp:wrapNone/>
                <wp:docPr id="16" name="Stjerne: 5 tagger 16"/>
                <wp:cNvGraphicFramePr/>
                <a:graphic xmlns:a="http://schemas.openxmlformats.org/drawingml/2006/main">
                  <a:graphicData uri="http://schemas.microsoft.com/office/word/2010/wordprocessingShape">
                    <wps:wsp>
                      <wps:cNvSpPr/>
                      <wps:spPr>
                        <a:xfrm>
                          <a:off x="0" y="0"/>
                          <a:ext cx="411480" cy="403860"/>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31402EDA" id="Stjerne: 5 tagger 16" o:spid="_x0000_s1026" style="position:absolute;margin-left:118.2pt;margin-top:105.55pt;width:32.4pt;height:31.8pt;z-index:251667968;visibility:visible;mso-wrap-style:square;mso-wrap-distance-left:9pt;mso-wrap-distance-top:0;mso-wrap-distance-right:9pt;mso-wrap-distance-bottom:0;mso-position-horizontal:absolute;mso-position-horizontal-relative:text;mso-position-vertical:absolute;mso-position-vertical-relative:text;v-text-anchor:middle" coordsize="411480,403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" path="m,154260r157172,1l205740,r48568,154261l411480,154260,284324,249598r48570,154261l205740,308519,78586,403859,127156,249598,,154260xe" fillcolor="#ffc000" strokecolor="#ffc000" strokeweight="1pt">
                <v:stroke joinstyle="miter"/>
                <v:path arrowok="t" o:connecttype="custom" o:connectlocs="0,154260;157172,154261;205740,0;254308,154261;411480,154260;284324,249598;332894,403859;205740,308519;78586,403859;127156,249598;0,154260" o:connectangles="0,0,0,0,0,0,0,0,0,0,0"/>
              </v:shape>
            </w:pict>
          </mc:Fallback>
        </mc:AlternateContent>
      </w:r>
      <w:r w:rsidR="001C2957">
        <w:rPr>
          <w:noProof/>
        </w:rPr>
        <mc:AlternateContent>
          <mc:Choice Requires="wps">
            <w:drawing>
              <wp:anchor distT="0" distB="0" distL="114300" distR="114300" simplePos="0" relativeHeight="251658242" behindDoc="0" locked="0" layoutInCell="1" allowOverlap="1" wp14:anchorId="72E56D03" wp14:editId="1F41FFFE">
                <wp:simplePos x="0" y="0"/>
                <wp:positionH relativeFrom="column">
                  <wp:posOffset>2583180</wp:posOffset>
                </wp:positionH>
                <wp:positionV relativeFrom="paragraph">
                  <wp:posOffset>933450</wp:posOffset>
                </wp:positionV>
                <wp:extent cx="411480" cy="403860"/>
                <wp:effectExtent l="38100" t="38100" r="26670" b="34290"/>
                <wp:wrapNone/>
                <wp:docPr id="12" name="Stjerne: 5 tagger 12"/>
                <wp:cNvGraphicFramePr/>
                <a:graphic xmlns:a="http://schemas.openxmlformats.org/drawingml/2006/main">
                  <a:graphicData uri="http://schemas.microsoft.com/office/word/2010/wordprocessingShape">
                    <wps:wsp>
                      <wps:cNvSpPr/>
                      <wps:spPr>
                        <a:xfrm>
                          <a:off x="0" y="0"/>
                          <a:ext cx="411480" cy="403860"/>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12713881" id="Stjerne: 5 tagger 12" o:spid="_x0000_s1026" style="position:absolute;margin-left:203.4pt;margin-top:73.5pt;width:32.4pt;height:31.8pt;z-index:251655680;visibility:visible;mso-wrap-style:square;mso-wrap-distance-left:9pt;mso-wrap-distance-top:0;mso-wrap-distance-right:9pt;mso-wrap-distance-bottom:0;mso-position-horizontal:absolute;mso-position-horizontal-relative:text;mso-position-vertical:absolute;mso-position-vertical-relative:text;v-text-anchor:middle" coordsize="411480,403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" path="m,154260r157172,1l205740,r48568,154261l411480,154260,284324,249598r48570,154261l205740,308519,78586,403859,127156,249598,,154260xe" fillcolor="#ffc000" strokecolor="#ffc000" strokeweight="1pt">
                <v:stroke joinstyle="miter"/>
                <v:path arrowok="t" o:connecttype="custom" o:connectlocs="0,154260;157172,154261;205740,0;254308,154261;411480,154260;284324,249598;332894,403859;205740,308519;78586,403859;127156,249598;0,154260" o:connectangles="0,0,0,0,0,0,0,0,0,0,0"/>
              </v:shape>
            </w:pict>
          </mc:Fallback>
        </mc:AlternateContent>
      </w:r>
      <w:r w:rsidR="00C24ACA">
        <w:rPr>
          <w:noProof/>
        </w:rPr>
        <mc:AlternateContent>
          <mc:Choice Requires="wps">
            <w:drawing>
              <wp:anchor distT="0" distB="0" distL="114300" distR="114300" simplePos="0" relativeHeight="251658243" behindDoc="0" locked="0" layoutInCell="1" allowOverlap="1" wp14:anchorId="298548BC" wp14:editId="183BA7B1">
                <wp:simplePos x="0" y="0"/>
                <wp:positionH relativeFrom="column">
                  <wp:posOffset>3505200</wp:posOffset>
                </wp:positionH>
                <wp:positionV relativeFrom="paragraph">
                  <wp:posOffset>236220</wp:posOffset>
                </wp:positionV>
                <wp:extent cx="411480" cy="403860"/>
                <wp:effectExtent l="38100" t="38100" r="26670" b="34290"/>
                <wp:wrapNone/>
                <wp:docPr id="13" name="Stjerne: 5 tagger 13"/>
                <wp:cNvGraphicFramePr/>
                <a:graphic xmlns:a="http://schemas.openxmlformats.org/drawingml/2006/main">
                  <a:graphicData uri="http://schemas.microsoft.com/office/word/2010/wordprocessingShape">
                    <wps:wsp>
                      <wps:cNvSpPr/>
                      <wps:spPr>
                        <a:xfrm>
                          <a:off x="0" y="0"/>
                          <a:ext cx="411480" cy="403860"/>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18C29BFF" id="Stjerne: 5 tagger 13" o:spid="_x0000_s1026" style="position:absolute;margin-left:276pt;margin-top:18.6pt;width:32.4pt;height:31.8pt;z-index:251658752;visibility:visible;mso-wrap-style:square;mso-wrap-distance-left:9pt;mso-wrap-distance-top:0;mso-wrap-distance-right:9pt;mso-wrap-distance-bottom:0;mso-position-horizontal:absolute;mso-position-horizontal-relative:text;mso-position-vertical:absolute;mso-position-vertical-relative:text;v-text-anchor:middle" coordsize="411480,403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" path="m,154260r157172,1l205740,r48568,154261l411480,154260,284324,249598r48570,154261l205740,308519,78586,403859,127156,249598,,154260xe" fillcolor="#ffc000" strokecolor="#ffc000" strokeweight="1pt">
                <v:stroke joinstyle="miter"/>
                <v:path arrowok="t" o:connecttype="custom" o:connectlocs="0,154260;157172,154261;205740,0;254308,154261;411480,154260;284324,249598;332894,403859;205740,308519;78586,403859;127156,249598;0,154260" o:connectangles="0,0,0,0,0,0,0,0,0,0,0"/>
              </v:shape>
            </w:pict>
          </mc:Fallback>
        </mc:AlternateContent>
      </w:r>
      <w:r w:rsidR="00233DCB">
        <w:rPr>
          <w:b/>
          <w:bCs/>
          <w:sz w:val="56"/>
          <w:szCs w:val="56"/>
        </w:rPr>
        <w:br w:type="page"/>
      </w:r>
    </w:p>
    <w:p w14:paraId="71EF9687" w14:textId="7A531AA7" w:rsidR="000271AF" w:rsidRDefault="000271AF" w:rsidP="005B12F1">
      <w:pPr>
        <w:ind w:left="720" w:hanging="360"/>
        <w:jc w:val="center"/>
      </w:pPr>
    </w:p>
    <w:sdt>
      <w:sdtPr>
        <w:rPr>
          <w:rFonts w:asciiTheme="minorHAnsi" w:eastAsiaTheme="minorHAnsi" w:hAnsiTheme="minorHAnsi" w:cstheme="minorBidi"/>
          <w:color w:val="auto"/>
          <w:sz w:val="22"/>
          <w:szCs w:val="22"/>
          <w:lang w:eastAsia="en-US"/>
        </w:rPr>
        <w:id w:val="1908182107"/>
        <w:docPartObj>
          <w:docPartGallery w:val="Table of Contents"/>
          <w:docPartUnique/>
        </w:docPartObj>
      </w:sdtPr>
      <w:sdtEndPr>
        <w:rPr>
          <w:b/>
          <w:bCs/>
        </w:rPr>
      </w:sdtEndPr>
      <w:sdtContent>
        <w:p w14:paraId="035CF41F" w14:textId="18E8DFCC" w:rsidR="00ED4FFD" w:rsidRDefault="00ED4FFD">
          <w:pPr>
            <w:pStyle w:val="TOCHeading"/>
          </w:pPr>
          <w:r>
            <w:t>Innhold</w:t>
          </w:r>
        </w:p>
        <w:p w14:paraId="7DC5A927" w14:textId="2C903BF9" w:rsidR="004F5F54" w:rsidRDefault="00ED4FFD">
          <w:pPr>
            <w:pStyle w:val="TOC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115514181" w:history="1">
            <w:r w:rsidR="004F5F54" w:rsidRPr="006D746E">
              <w:rPr>
                <w:rStyle w:val="Hyperlink"/>
                <w:rFonts w:cstheme="minorHAnsi"/>
                <w:b/>
                <w:bCs/>
                <w:noProof/>
              </w:rPr>
              <w:t>Kjære bibeltimeholder!</w:t>
            </w:r>
            <w:r w:rsidR="004F5F54">
              <w:rPr>
                <w:noProof/>
                <w:webHidden/>
              </w:rPr>
              <w:tab/>
            </w:r>
            <w:r w:rsidR="004F5F54">
              <w:rPr>
                <w:noProof/>
                <w:webHidden/>
              </w:rPr>
              <w:fldChar w:fldCharType="begin"/>
            </w:r>
            <w:r w:rsidR="004F5F54">
              <w:rPr>
                <w:noProof/>
                <w:webHidden/>
              </w:rPr>
              <w:instrText xml:space="preserve"> PAGEREF _Toc115514181 \h </w:instrText>
            </w:r>
            <w:r w:rsidR="004F5F54">
              <w:rPr>
                <w:noProof/>
                <w:webHidden/>
              </w:rPr>
            </w:r>
            <w:r w:rsidR="004F5F54">
              <w:rPr>
                <w:noProof/>
                <w:webHidden/>
              </w:rPr>
              <w:fldChar w:fldCharType="separate"/>
            </w:r>
            <w:r w:rsidR="00FB3DE8">
              <w:rPr>
                <w:noProof/>
                <w:webHidden/>
              </w:rPr>
              <w:t>3</w:t>
            </w:r>
            <w:r w:rsidR="004F5F54">
              <w:rPr>
                <w:noProof/>
                <w:webHidden/>
              </w:rPr>
              <w:fldChar w:fldCharType="end"/>
            </w:r>
          </w:hyperlink>
        </w:p>
        <w:p w14:paraId="22F741F1" w14:textId="790910FB" w:rsidR="004F5F54" w:rsidRDefault="004606DA">
          <w:pPr>
            <w:pStyle w:val="TOC1"/>
            <w:tabs>
              <w:tab w:val="right" w:leader="dot" w:pos="9062"/>
            </w:tabs>
            <w:rPr>
              <w:rFonts w:eastAsiaTheme="minorEastAsia"/>
              <w:noProof/>
              <w:lang w:eastAsia="nb-NO"/>
            </w:rPr>
          </w:pPr>
          <w:hyperlink w:anchor="_Toc115514182" w:history="1">
            <w:r w:rsidR="004F5F54" w:rsidRPr="006D746E">
              <w:rPr>
                <w:rStyle w:val="Hyperlink"/>
                <w:rFonts w:eastAsia="Calibri"/>
                <w:b/>
                <w:noProof/>
              </w:rPr>
              <w:t>Kveldssamling fredag</w:t>
            </w:r>
            <w:r w:rsidR="004F5F54">
              <w:rPr>
                <w:noProof/>
                <w:webHidden/>
              </w:rPr>
              <w:tab/>
            </w:r>
            <w:r w:rsidR="004F5F54">
              <w:rPr>
                <w:noProof/>
                <w:webHidden/>
              </w:rPr>
              <w:fldChar w:fldCharType="begin"/>
            </w:r>
            <w:r w:rsidR="004F5F54">
              <w:rPr>
                <w:noProof/>
                <w:webHidden/>
              </w:rPr>
              <w:instrText xml:space="preserve"> PAGEREF _Toc115514182 \h </w:instrText>
            </w:r>
            <w:r w:rsidR="004F5F54">
              <w:rPr>
                <w:noProof/>
                <w:webHidden/>
              </w:rPr>
            </w:r>
            <w:r w:rsidR="004F5F54">
              <w:rPr>
                <w:noProof/>
                <w:webHidden/>
              </w:rPr>
              <w:fldChar w:fldCharType="separate"/>
            </w:r>
            <w:r w:rsidR="00FB3DE8">
              <w:rPr>
                <w:noProof/>
                <w:webHidden/>
              </w:rPr>
              <w:t>4</w:t>
            </w:r>
            <w:r w:rsidR="004F5F54">
              <w:rPr>
                <w:noProof/>
                <w:webHidden/>
              </w:rPr>
              <w:fldChar w:fldCharType="end"/>
            </w:r>
          </w:hyperlink>
        </w:p>
        <w:p w14:paraId="02A98F4C" w14:textId="11D3B8F7" w:rsidR="004F5F54" w:rsidRDefault="004606DA">
          <w:pPr>
            <w:pStyle w:val="TOC2"/>
            <w:tabs>
              <w:tab w:val="right" w:leader="dot" w:pos="9062"/>
            </w:tabs>
            <w:rPr>
              <w:rFonts w:eastAsiaTheme="minorEastAsia"/>
              <w:noProof/>
              <w:lang w:eastAsia="nb-NO"/>
            </w:rPr>
          </w:pPr>
          <w:hyperlink w:anchor="_Toc115514183" w:history="1">
            <w:r w:rsidR="004F5F54" w:rsidRPr="006D746E">
              <w:rPr>
                <w:rStyle w:val="Hyperlink"/>
                <w:b/>
                <w:bCs/>
                <w:noProof/>
              </w:rPr>
              <w:t>Innledning: monolog</w:t>
            </w:r>
            <w:r w:rsidR="004F5F54">
              <w:rPr>
                <w:noProof/>
                <w:webHidden/>
              </w:rPr>
              <w:tab/>
            </w:r>
            <w:r w:rsidR="004F5F54">
              <w:rPr>
                <w:noProof/>
                <w:webHidden/>
              </w:rPr>
              <w:fldChar w:fldCharType="begin"/>
            </w:r>
            <w:r w:rsidR="004F5F54">
              <w:rPr>
                <w:noProof/>
                <w:webHidden/>
              </w:rPr>
              <w:instrText xml:space="preserve"> PAGEREF _Toc115514183 \h </w:instrText>
            </w:r>
            <w:r w:rsidR="004F5F54">
              <w:rPr>
                <w:noProof/>
                <w:webHidden/>
              </w:rPr>
            </w:r>
            <w:r w:rsidR="004F5F54">
              <w:rPr>
                <w:noProof/>
                <w:webHidden/>
              </w:rPr>
              <w:fldChar w:fldCharType="separate"/>
            </w:r>
            <w:r w:rsidR="00FB3DE8">
              <w:rPr>
                <w:noProof/>
                <w:webHidden/>
              </w:rPr>
              <w:t>4</w:t>
            </w:r>
            <w:r w:rsidR="004F5F54">
              <w:rPr>
                <w:noProof/>
                <w:webHidden/>
              </w:rPr>
              <w:fldChar w:fldCharType="end"/>
            </w:r>
          </w:hyperlink>
        </w:p>
        <w:p w14:paraId="3DEB1ACB" w14:textId="213F866A" w:rsidR="004F5F54" w:rsidRDefault="004606DA">
          <w:pPr>
            <w:pStyle w:val="TOC2"/>
            <w:tabs>
              <w:tab w:val="right" w:leader="dot" w:pos="9062"/>
            </w:tabs>
            <w:rPr>
              <w:rFonts w:eastAsiaTheme="minorEastAsia"/>
              <w:noProof/>
              <w:lang w:eastAsia="nb-NO"/>
            </w:rPr>
          </w:pPr>
          <w:hyperlink w:anchor="_Toc115514184" w:history="1">
            <w:r w:rsidR="004F5F54" w:rsidRPr="006D746E">
              <w:rPr>
                <w:rStyle w:val="Hyperlink"/>
                <w:b/>
                <w:bCs/>
                <w:noProof/>
              </w:rPr>
              <w:t>Andakt</w:t>
            </w:r>
            <w:r w:rsidR="004F5F54">
              <w:rPr>
                <w:noProof/>
                <w:webHidden/>
              </w:rPr>
              <w:tab/>
            </w:r>
            <w:r w:rsidR="004F5F54">
              <w:rPr>
                <w:noProof/>
                <w:webHidden/>
              </w:rPr>
              <w:fldChar w:fldCharType="begin"/>
            </w:r>
            <w:r w:rsidR="004F5F54">
              <w:rPr>
                <w:noProof/>
                <w:webHidden/>
              </w:rPr>
              <w:instrText xml:space="preserve"> PAGEREF _Toc115514184 \h </w:instrText>
            </w:r>
            <w:r w:rsidR="004F5F54">
              <w:rPr>
                <w:noProof/>
                <w:webHidden/>
              </w:rPr>
            </w:r>
            <w:r w:rsidR="004F5F54">
              <w:rPr>
                <w:noProof/>
                <w:webHidden/>
              </w:rPr>
              <w:fldChar w:fldCharType="separate"/>
            </w:r>
            <w:r w:rsidR="00FB3DE8">
              <w:rPr>
                <w:noProof/>
                <w:webHidden/>
              </w:rPr>
              <w:t>5</w:t>
            </w:r>
            <w:r w:rsidR="004F5F54">
              <w:rPr>
                <w:noProof/>
                <w:webHidden/>
              </w:rPr>
              <w:fldChar w:fldCharType="end"/>
            </w:r>
          </w:hyperlink>
        </w:p>
        <w:p w14:paraId="7F6FC2D3" w14:textId="48226546" w:rsidR="004F5F54" w:rsidRDefault="004606DA">
          <w:pPr>
            <w:pStyle w:val="TOC1"/>
            <w:tabs>
              <w:tab w:val="right" w:leader="dot" w:pos="9062"/>
            </w:tabs>
            <w:rPr>
              <w:rFonts w:eastAsiaTheme="minorEastAsia"/>
              <w:noProof/>
              <w:lang w:eastAsia="nb-NO"/>
            </w:rPr>
          </w:pPr>
          <w:hyperlink w:anchor="_Toc115514185" w:history="1">
            <w:r w:rsidR="004F5F54" w:rsidRPr="006D746E">
              <w:rPr>
                <w:rStyle w:val="Hyperlink"/>
                <w:rFonts w:eastAsia="Calibri" w:cstheme="minorHAnsi"/>
                <w:b/>
                <w:bCs/>
                <w:noProof/>
              </w:rPr>
              <w:t>Bibeltime lørdag</w:t>
            </w:r>
            <w:r w:rsidR="004F5F54">
              <w:rPr>
                <w:noProof/>
                <w:webHidden/>
              </w:rPr>
              <w:tab/>
            </w:r>
            <w:r w:rsidR="004F5F54">
              <w:rPr>
                <w:noProof/>
                <w:webHidden/>
              </w:rPr>
              <w:fldChar w:fldCharType="begin"/>
            </w:r>
            <w:r w:rsidR="004F5F54">
              <w:rPr>
                <w:noProof/>
                <w:webHidden/>
              </w:rPr>
              <w:instrText xml:space="preserve"> PAGEREF _Toc115514185 \h </w:instrText>
            </w:r>
            <w:r w:rsidR="004F5F54">
              <w:rPr>
                <w:noProof/>
                <w:webHidden/>
              </w:rPr>
            </w:r>
            <w:r w:rsidR="004F5F54">
              <w:rPr>
                <w:noProof/>
                <w:webHidden/>
              </w:rPr>
              <w:fldChar w:fldCharType="separate"/>
            </w:r>
            <w:r w:rsidR="00FB3DE8">
              <w:rPr>
                <w:noProof/>
                <w:webHidden/>
              </w:rPr>
              <w:t>7</w:t>
            </w:r>
            <w:r w:rsidR="004F5F54">
              <w:rPr>
                <w:noProof/>
                <w:webHidden/>
              </w:rPr>
              <w:fldChar w:fldCharType="end"/>
            </w:r>
          </w:hyperlink>
        </w:p>
        <w:p w14:paraId="7D920AC4" w14:textId="172D99F0" w:rsidR="004F5F54" w:rsidRDefault="004606DA">
          <w:pPr>
            <w:pStyle w:val="TOC2"/>
            <w:tabs>
              <w:tab w:val="right" w:leader="dot" w:pos="9062"/>
            </w:tabs>
            <w:rPr>
              <w:rFonts w:eastAsiaTheme="minorEastAsia"/>
              <w:noProof/>
              <w:lang w:eastAsia="nb-NO"/>
            </w:rPr>
          </w:pPr>
          <w:hyperlink w:anchor="_Toc115514186" w:history="1">
            <w:r w:rsidR="004F5F54" w:rsidRPr="006D746E">
              <w:rPr>
                <w:rStyle w:val="Hyperlink"/>
                <w:b/>
                <w:bCs/>
                <w:noProof/>
              </w:rPr>
              <w:t>Innledning: Lek</w:t>
            </w:r>
            <w:r w:rsidR="004F5F54">
              <w:rPr>
                <w:noProof/>
                <w:webHidden/>
              </w:rPr>
              <w:tab/>
            </w:r>
            <w:r w:rsidR="004F5F54">
              <w:rPr>
                <w:noProof/>
                <w:webHidden/>
              </w:rPr>
              <w:fldChar w:fldCharType="begin"/>
            </w:r>
            <w:r w:rsidR="004F5F54">
              <w:rPr>
                <w:noProof/>
                <w:webHidden/>
              </w:rPr>
              <w:instrText xml:space="preserve"> PAGEREF _Toc115514186 \h </w:instrText>
            </w:r>
            <w:r w:rsidR="004F5F54">
              <w:rPr>
                <w:noProof/>
                <w:webHidden/>
              </w:rPr>
            </w:r>
            <w:r w:rsidR="004F5F54">
              <w:rPr>
                <w:noProof/>
                <w:webHidden/>
              </w:rPr>
              <w:fldChar w:fldCharType="separate"/>
            </w:r>
            <w:r w:rsidR="00FB3DE8">
              <w:rPr>
                <w:noProof/>
                <w:webHidden/>
              </w:rPr>
              <w:t>7</w:t>
            </w:r>
            <w:r w:rsidR="004F5F54">
              <w:rPr>
                <w:noProof/>
                <w:webHidden/>
              </w:rPr>
              <w:fldChar w:fldCharType="end"/>
            </w:r>
          </w:hyperlink>
        </w:p>
        <w:p w14:paraId="66B3F39E" w14:textId="78517B06" w:rsidR="004F5F54" w:rsidRDefault="004606DA">
          <w:pPr>
            <w:pStyle w:val="TOC2"/>
            <w:tabs>
              <w:tab w:val="right" w:leader="dot" w:pos="9062"/>
            </w:tabs>
            <w:rPr>
              <w:rFonts w:eastAsiaTheme="minorEastAsia"/>
              <w:noProof/>
              <w:lang w:eastAsia="nb-NO"/>
            </w:rPr>
          </w:pPr>
          <w:hyperlink w:anchor="_Toc115514187" w:history="1">
            <w:r w:rsidR="004F5F54" w:rsidRPr="006D746E">
              <w:rPr>
                <w:rStyle w:val="Hyperlink"/>
                <w:b/>
                <w:bCs/>
                <w:noProof/>
              </w:rPr>
              <w:t>Andakt</w:t>
            </w:r>
            <w:r w:rsidR="004F5F54">
              <w:rPr>
                <w:noProof/>
                <w:webHidden/>
              </w:rPr>
              <w:tab/>
            </w:r>
            <w:r w:rsidR="004F5F54">
              <w:rPr>
                <w:noProof/>
                <w:webHidden/>
              </w:rPr>
              <w:fldChar w:fldCharType="begin"/>
            </w:r>
            <w:r w:rsidR="004F5F54">
              <w:rPr>
                <w:noProof/>
                <w:webHidden/>
              </w:rPr>
              <w:instrText xml:space="preserve"> PAGEREF _Toc115514187 \h </w:instrText>
            </w:r>
            <w:r w:rsidR="004F5F54">
              <w:rPr>
                <w:noProof/>
                <w:webHidden/>
              </w:rPr>
            </w:r>
            <w:r w:rsidR="004F5F54">
              <w:rPr>
                <w:noProof/>
                <w:webHidden/>
              </w:rPr>
              <w:fldChar w:fldCharType="separate"/>
            </w:r>
            <w:r w:rsidR="00FB3DE8">
              <w:rPr>
                <w:noProof/>
                <w:webHidden/>
              </w:rPr>
              <w:t>7</w:t>
            </w:r>
            <w:r w:rsidR="004F5F54">
              <w:rPr>
                <w:noProof/>
                <w:webHidden/>
              </w:rPr>
              <w:fldChar w:fldCharType="end"/>
            </w:r>
          </w:hyperlink>
        </w:p>
        <w:p w14:paraId="2095DC54" w14:textId="2E821C48" w:rsidR="004F5F54" w:rsidRDefault="004606DA">
          <w:pPr>
            <w:pStyle w:val="TOC2"/>
            <w:tabs>
              <w:tab w:val="right" w:leader="dot" w:pos="9062"/>
            </w:tabs>
            <w:rPr>
              <w:rFonts w:eastAsiaTheme="minorEastAsia"/>
              <w:noProof/>
              <w:lang w:eastAsia="nb-NO"/>
            </w:rPr>
          </w:pPr>
          <w:hyperlink w:anchor="_Toc115514188" w:history="1">
            <w:r w:rsidR="004F5F54" w:rsidRPr="006D746E">
              <w:rPr>
                <w:rStyle w:val="Hyperlink"/>
                <w:b/>
                <w:bCs/>
                <w:noProof/>
              </w:rPr>
              <w:t>Eksperiment: Hva kan blåse ut Jesuslyset?</w:t>
            </w:r>
            <w:r w:rsidR="004F5F54">
              <w:rPr>
                <w:noProof/>
                <w:webHidden/>
              </w:rPr>
              <w:tab/>
            </w:r>
            <w:r w:rsidR="004F5F54">
              <w:rPr>
                <w:noProof/>
                <w:webHidden/>
              </w:rPr>
              <w:fldChar w:fldCharType="begin"/>
            </w:r>
            <w:r w:rsidR="004F5F54">
              <w:rPr>
                <w:noProof/>
                <w:webHidden/>
              </w:rPr>
              <w:instrText xml:space="preserve"> PAGEREF _Toc115514188 \h </w:instrText>
            </w:r>
            <w:r w:rsidR="004F5F54">
              <w:rPr>
                <w:noProof/>
                <w:webHidden/>
              </w:rPr>
            </w:r>
            <w:r w:rsidR="004F5F54">
              <w:rPr>
                <w:noProof/>
                <w:webHidden/>
              </w:rPr>
              <w:fldChar w:fldCharType="separate"/>
            </w:r>
            <w:r w:rsidR="00FB3DE8">
              <w:rPr>
                <w:noProof/>
                <w:webHidden/>
              </w:rPr>
              <w:t>10</w:t>
            </w:r>
            <w:r w:rsidR="004F5F54">
              <w:rPr>
                <w:noProof/>
                <w:webHidden/>
              </w:rPr>
              <w:fldChar w:fldCharType="end"/>
            </w:r>
          </w:hyperlink>
        </w:p>
        <w:p w14:paraId="30323385" w14:textId="10A5FAF2" w:rsidR="004F5F54" w:rsidRDefault="004606DA">
          <w:pPr>
            <w:pStyle w:val="TOC1"/>
            <w:tabs>
              <w:tab w:val="right" w:leader="dot" w:pos="9062"/>
            </w:tabs>
            <w:rPr>
              <w:rFonts w:eastAsiaTheme="minorEastAsia"/>
              <w:noProof/>
              <w:lang w:eastAsia="nb-NO"/>
            </w:rPr>
          </w:pPr>
          <w:hyperlink w:anchor="_Toc115514189" w:history="1">
            <w:r w:rsidR="004F5F54" w:rsidRPr="006D746E">
              <w:rPr>
                <w:rStyle w:val="Hyperlink"/>
                <w:rFonts w:eastAsia="Calibri" w:cstheme="minorHAnsi"/>
                <w:b/>
                <w:bCs/>
                <w:noProof/>
              </w:rPr>
              <w:t>Utendørs kveldssamling lørdag</w:t>
            </w:r>
            <w:r w:rsidR="004F5F54">
              <w:rPr>
                <w:noProof/>
                <w:webHidden/>
              </w:rPr>
              <w:tab/>
            </w:r>
            <w:r w:rsidR="004F5F54">
              <w:rPr>
                <w:noProof/>
                <w:webHidden/>
              </w:rPr>
              <w:fldChar w:fldCharType="begin"/>
            </w:r>
            <w:r w:rsidR="004F5F54">
              <w:rPr>
                <w:noProof/>
                <w:webHidden/>
              </w:rPr>
              <w:instrText xml:space="preserve"> PAGEREF _Toc115514189 \h </w:instrText>
            </w:r>
            <w:r w:rsidR="004F5F54">
              <w:rPr>
                <w:noProof/>
                <w:webHidden/>
              </w:rPr>
            </w:r>
            <w:r w:rsidR="004F5F54">
              <w:rPr>
                <w:noProof/>
                <w:webHidden/>
              </w:rPr>
              <w:fldChar w:fldCharType="separate"/>
            </w:r>
            <w:r w:rsidR="00FB3DE8">
              <w:rPr>
                <w:noProof/>
                <w:webHidden/>
              </w:rPr>
              <w:t>11</w:t>
            </w:r>
            <w:r w:rsidR="004F5F54">
              <w:rPr>
                <w:noProof/>
                <w:webHidden/>
              </w:rPr>
              <w:fldChar w:fldCharType="end"/>
            </w:r>
          </w:hyperlink>
        </w:p>
        <w:p w14:paraId="10EF4737" w14:textId="139477F4" w:rsidR="004F5F54" w:rsidRDefault="004606DA">
          <w:pPr>
            <w:pStyle w:val="TOC2"/>
            <w:tabs>
              <w:tab w:val="right" w:leader="dot" w:pos="9062"/>
            </w:tabs>
            <w:rPr>
              <w:rFonts w:eastAsiaTheme="minorEastAsia"/>
              <w:noProof/>
              <w:lang w:eastAsia="nb-NO"/>
            </w:rPr>
          </w:pPr>
          <w:hyperlink w:anchor="_Toc115514190" w:history="1">
            <w:r w:rsidR="004F5F54" w:rsidRPr="006D746E">
              <w:rPr>
                <w:rStyle w:val="Hyperlink"/>
                <w:b/>
                <w:bCs/>
                <w:noProof/>
              </w:rPr>
              <w:t>Innledning: Eksperiment: Hva er sterkest av lyset eller mørket?</w:t>
            </w:r>
            <w:r w:rsidR="004F5F54">
              <w:rPr>
                <w:noProof/>
                <w:webHidden/>
              </w:rPr>
              <w:tab/>
            </w:r>
            <w:r w:rsidR="004F5F54">
              <w:rPr>
                <w:noProof/>
                <w:webHidden/>
              </w:rPr>
              <w:fldChar w:fldCharType="begin"/>
            </w:r>
            <w:r w:rsidR="004F5F54">
              <w:rPr>
                <w:noProof/>
                <w:webHidden/>
              </w:rPr>
              <w:instrText xml:space="preserve"> PAGEREF _Toc115514190 \h </w:instrText>
            </w:r>
            <w:r w:rsidR="004F5F54">
              <w:rPr>
                <w:noProof/>
                <w:webHidden/>
              </w:rPr>
            </w:r>
            <w:r w:rsidR="004F5F54">
              <w:rPr>
                <w:noProof/>
                <w:webHidden/>
              </w:rPr>
              <w:fldChar w:fldCharType="separate"/>
            </w:r>
            <w:r w:rsidR="00FB3DE8">
              <w:rPr>
                <w:noProof/>
                <w:webHidden/>
              </w:rPr>
              <w:t>11</w:t>
            </w:r>
            <w:r w:rsidR="004F5F54">
              <w:rPr>
                <w:noProof/>
                <w:webHidden/>
              </w:rPr>
              <w:fldChar w:fldCharType="end"/>
            </w:r>
          </w:hyperlink>
        </w:p>
        <w:p w14:paraId="468BD0E9" w14:textId="03AA40DE" w:rsidR="004F5F54" w:rsidRDefault="004606DA">
          <w:pPr>
            <w:pStyle w:val="TOC2"/>
            <w:tabs>
              <w:tab w:val="right" w:leader="dot" w:pos="9062"/>
            </w:tabs>
            <w:rPr>
              <w:rFonts w:eastAsiaTheme="minorEastAsia"/>
              <w:noProof/>
              <w:lang w:eastAsia="nb-NO"/>
            </w:rPr>
          </w:pPr>
          <w:hyperlink w:anchor="_Toc115514191" w:history="1">
            <w:r w:rsidR="004F5F54" w:rsidRPr="006D746E">
              <w:rPr>
                <w:rStyle w:val="Hyperlink"/>
                <w:b/>
                <w:bCs/>
                <w:noProof/>
              </w:rPr>
              <w:t>Refleksløype</w:t>
            </w:r>
            <w:r w:rsidR="004F5F54">
              <w:rPr>
                <w:noProof/>
                <w:webHidden/>
              </w:rPr>
              <w:tab/>
            </w:r>
            <w:r w:rsidR="004F5F54">
              <w:rPr>
                <w:noProof/>
                <w:webHidden/>
              </w:rPr>
              <w:fldChar w:fldCharType="begin"/>
            </w:r>
            <w:r w:rsidR="004F5F54">
              <w:rPr>
                <w:noProof/>
                <w:webHidden/>
              </w:rPr>
              <w:instrText xml:space="preserve"> PAGEREF _Toc115514191 \h </w:instrText>
            </w:r>
            <w:r w:rsidR="004F5F54">
              <w:rPr>
                <w:noProof/>
                <w:webHidden/>
              </w:rPr>
            </w:r>
            <w:r w:rsidR="004F5F54">
              <w:rPr>
                <w:noProof/>
                <w:webHidden/>
              </w:rPr>
              <w:fldChar w:fldCharType="separate"/>
            </w:r>
            <w:r w:rsidR="00FB3DE8">
              <w:rPr>
                <w:noProof/>
                <w:webHidden/>
              </w:rPr>
              <w:t>11</w:t>
            </w:r>
            <w:r w:rsidR="004F5F54">
              <w:rPr>
                <w:noProof/>
                <w:webHidden/>
              </w:rPr>
              <w:fldChar w:fldCharType="end"/>
            </w:r>
          </w:hyperlink>
        </w:p>
        <w:p w14:paraId="7CDA62DE" w14:textId="12E8CCB9" w:rsidR="004F5F54" w:rsidRDefault="004606DA">
          <w:pPr>
            <w:pStyle w:val="TOC2"/>
            <w:tabs>
              <w:tab w:val="right" w:leader="dot" w:pos="9062"/>
            </w:tabs>
            <w:rPr>
              <w:rFonts w:eastAsiaTheme="minorEastAsia"/>
              <w:noProof/>
              <w:lang w:eastAsia="nb-NO"/>
            </w:rPr>
          </w:pPr>
          <w:hyperlink w:anchor="_Toc115514192" w:history="1">
            <w:r w:rsidR="004F5F54" w:rsidRPr="006D746E">
              <w:rPr>
                <w:rStyle w:val="Hyperlink"/>
                <w:b/>
                <w:bCs/>
                <w:noProof/>
              </w:rPr>
              <w:t>Korssamling</w:t>
            </w:r>
            <w:r w:rsidR="004F5F54">
              <w:rPr>
                <w:noProof/>
                <w:webHidden/>
              </w:rPr>
              <w:tab/>
            </w:r>
            <w:r w:rsidR="004F5F54">
              <w:rPr>
                <w:noProof/>
                <w:webHidden/>
              </w:rPr>
              <w:fldChar w:fldCharType="begin"/>
            </w:r>
            <w:r w:rsidR="004F5F54">
              <w:rPr>
                <w:noProof/>
                <w:webHidden/>
              </w:rPr>
              <w:instrText xml:space="preserve"> PAGEREF _Toc115514192 \h </w:instrText>
            </w:r>
            <w:r w:rsidR="004F5F54">
              <w:rPr>
                <w:noProof/>
                <w:webHidden/>
              </w:rPr>
            </w:r>
            <w:r w:rsidR="004F5F54">
              <w:rPr>
                <w:noProof/>
                <w:webHidden/>
              </w:rPr>
              <w:fldChar w:fldCharType="separate"/>
            </w:r>
            <w:r w:rsidR="00FB3DE8">
              <w:rPr>
                <w:noProof/>
                <w:webHidden/>
              </w:rPr>
              <w:t>12</w:t>
            </w:r>
            <w:r w:rsidR="004F5F54">
              <w:rPr>
                <w:noProof/>
                <w:webHidden/>
              </w:rPr>
              <w:fldChar w:fldCharType="end"/>
            </w:r>
          </w:hyperlink>
        </w:p>
        <w:p w14:paraId="610FD1E3" w14:textId="01D2B3C8" w:rsidR="004F5F54" w:rsidRDefault="004606DA">
          <w:pPr>
            <w:pStyle w:val="TOC1"/>
            <w:tabs>
              <w:tab w:val="right" w:leader="dot" w:pos="9062"/>
            </w:tabs>
            <w:rPr>
              <w:rFonts w:eastAsiaTheme="minorEastAsia"/>
              <w:noProof/>
              <w:lang w:eastAsia="nb-NO"/>
            </w:rPr>
          </w:pPr>
          <w:hyperlink w:anchor="_Toc115514193" w:history="1">
            <w:r w:rsidR="004F5F54" w:rsidRPr="006D746E">
              <w:rPr>
                <w:rStyle w:val="Hyperlink"/>
                <w:b/>
                <w:bCs/>
                <w:noProof/>
              </w:rPr>
              <w:t>Bibeltime/misjonsmøte søndag</w:t>
            </w:r>
            <w:r w:rsidR="004F5F54">
              <w:rPr>
                <w:noProof/>
                <w:webHidden/>
              </w:rPr>
              <w:tab/>
            </w:r>
            <w:r w:rsidR="004F5F54">
              <w:rPr>
                <w:noProof/>
                <w:webHidden/>
              </w:rPr>
              <w:fldChar w:fldCharType="begin"/>
            </w:r>
            <w:r w:rsidR="004F5F54">
              <w:rPr>
                <w:noProof/>
                <w:webHidden/>
              </w:rPr>
              <w:instrText xml:space="preserve"> PAGEREF _Toc115514193 \h </w:instrText>
            </w:r>
            <w:r w:rsidR="004F5F54">
              <w:rPr>
                <w:noProof/>
                <w:webHidden/>
              </w:rPr>
            </w:r>
            <w:r w:rsidR="004F5F54">
              <w:rPr>
                <w:noProof/>
                <w:webHidden/>
              </w:rPr>
              <w:fldChar w:fldCharType="separate"/>
            </w:r>
            <w:r w:rsidR="00FB3DE8">
              <w:rPr>
                <w:noProof/>
                <w:webHidden/>
              </w:rPr>
              <w:t>13</w:t>
            </w:r>
            <w:r w:rsidR="004F5F54">
              <w:rPr>
                <w:noProof/>
                <w:webHidden/>
              </w:rPr>
              <w:fldChar w:fldCharType="end"/>
            </w:r>
          </w:hyperlink>
        </w:p>
        <w:p w14:paraId="36F3D964" w14:textId="0CA69B42" w:rsidR="004F5F54" w:rsidRDefault="004606DA">
          <w:pPr>
            <w:pStyle w:val="TOC2"/>
            <w:tabs>
              <w:tab w:val="right" w:leader="dot" w:pos="9062"/>
            </w:tabs>
            <w:rPr>
              <w:rFonts w:eastAsiaTheme="minorEastAsia"/>
              <w:noProof/>
              <w:lang w:eastAsia="nb-NO"/>
            </w:rPr>
          </w:pPr>
          <w:hyperlink w:anchor="_Toc115514194" w:history="1">
            <w:r w:rsidR="004F5F54" w:rsidRPr="006D746E">
              <w:rPr>
                <w:rStyle w:val="Hyperlink"/>
                <w:b/>
                <w:bCs/>
                <w:noProof/>
              </w:rPr>
              <w:t>Innledning: Stafett</w:t>
            </w:r>
            <w:r w:rsidR="004F5F54">
              <w:rPr>
                <w:noProof/>
                <w:webHidden/>
              </w:rPr>
              <w:tab/>
            </w:r>
            <w:r w:rsidR="004F5F54">
              <w:rPr>
                <w:noProof/>
                <w:webHidden/>
              </w:rPr>
              <w:fldChar w:fldCharType="begin"/>
            </w:r>
            <w:r w:rsidR="004F5F54">
              <w:rPr>
                <w:noProof/>
                <w:webHidden/>
              </w:rPr>
              <w:instrText xml:space="preserve"> PAGEREF _Toc115514194 \h </w:instrText>
            </w:r>
            <w:r w:rsidR="004F5F54">
              <w:rPr>
                <w:noProof/>
                <w:webHidden/>
              </w:rPr>
            </w:r>
            <w:r w:rsidR="004F5F54">
              <w:rPr>
                <w:noProof/>
                <w:webHidden/>
              </w:rPr>
              <w:fldChar w:fldCharType="separate"/>
            </w:r>
            <w:r w:rsidR="00FB3DE8">
              <w:rPr>
                <w:noProof/>
                <w:webHidden/>
              </w:rPr>
              <w:t>13</w:t>
            </w:r>
            <w:r w:rsidR="004F5F54">
              <w:rPr>
                <w:noProof/>
                <w:webHidden/>
              </w:rPr>
              <w:fldChar w:fldCharType="end"/>
            </w:r>
          </w:hyperlink>
        </w:p>
        <w:p w14:paraId="43E7A8B2" w14:textId="14356A13" w:rsidR="004F5F54" w:rsidRDefault="004606DA">
          <w:pPr>
            <w:pStyle w:val="TOC2"/>
            <w:tabs>
              <w:tab w:val="right" w:leader="dot" w:pos="9062"/>
            </w:tabs>
            <w:rPr>
              <w:rFonts w:eastAsiaTheme="minorEastAsia"/>
              <w:noProof/>
              <w:lang w:eastAsia="nb-NO"/>
            </w:rPr>
          </w:pPr>
          <w:hyperlink w:anchor="_Toc115514195" w:history="1">
            <w:r w:rsidR="004F5F54" w:rsidRPr="006D746E">
              <w:rPr>
                <w:rStyle w:val="Hyperlink"/>
                <w:b/>
                <w:bCs/>
                <w:noProof/>
              </w:rPr>
              <w:t>Andakt</w:t>
            </w:r>
            <w:r w:rsidR="004F5F54">
              <w:rPr>
                <w:noProof/>
                <w:webHidden/>
              </w:rPr>
              <w:tab/>
            </w:r>
            <w:r w:rsidR="004F5F54">
              <w:rPr>
                <w:noProof/>
                <w:webHidden/>
              </w:rPr>
              <w:fldChar w:fldCharType="begin"/>
            </w:r>
            <w:r w:rsidR="004F5F54">
              <w:rPr>
                <w:noProof/>
                <w:webHidden/>
              </w:rPr>
              <w:instrText xml:space="preserve"> PAGEREF _Toc115514195 \h </w:instrText>
            </w:r>
            <w:r w:rsidR="004F5F54">
              <w:rPr>
                <w:noProof/>
                <w:webHidden/>
              </w:rPr>
            </w:r>
            <w:r w:rsidR="004F5F54">
              <w:rPr>
                <w:noProof/>
                <w:webHidden/>
              </w:rPr>
              <w:fldChar w:fldCharType="separate"/>
            </w:r>
            <w:r w:rsidR="00FB3DE8">
              <w:rPr>
                <w:noProof/>
                <w:webHidden/>
              </w:rPr>
              <w:t>13</w:t>
            </w:r>
            <w:r w:rsidR="004F5F54">
              <w:rPr>
                <w:noProof/>
                <w:webHidden/>
              </w:rPr>
              <w:fldChar w:fldCharType="end"/>
            </w:r>
          </w:hyperlink>
        </w:p>
        <w:p w14:paraId="293F8690" w14:textId="435FFBF1" w:rsidR="004F5F54" w:rsidRDefault="004606DA">
          <w:pPr>
            <w:pStyle w:val="TOC2"/>
            <w:tabs>
              <w:tab w:val="right" w:leader="dot" w:pos="9062"/>
            </w:tabs>
            <w:rPr>
              <w:rFonts w:eastAsiaTheme="minorEastAsia"/>
              <w:noProof/>
              <w:lang w:eastAsia="nb-NO"/>
            </w:rPr>
          </w:pPr>
          <w:hyperlink w:anchor="_Toc115514196" w:history="1">
            <w:r w:rsidR="004F5F54" w:rsidRPr="006D746E">
              <w:rPr>
                <w:rStyle w:val="Hyperlink"/>
                <w:b/>
                <w:bCs/>
                <w:noProof/>
              </w:rPr>
              <w:t>Vi skal være lys for verden</w:t>
            </w:r>
            <w:r w:rsidR="004F5F54">
              <w:rPr>
                <w:noProof/>
                <w:webHidden/>
              </w:rPr>
              <w:tab/>
            </w:r>
            <w:r w:rsidR="004F5F54">
              <w:rPr>
                <w:noProof/>
                <w:webHidden/>
              </w:rPr>
              <w:fldChar w:fldCharType="begin"/>
            </w:r>
            <w:r w:rsidR="004F5F54">
              <w:rPr>
                <w:noProof/>
                <w:webHidden/>
              </w:rPr>
              <w:instrText xml:space="preserve"> PAGEREF _Toc115514196 \h </w:instrText>
            </w:r>
            <w:r w:rsidR="004F5F54">
              <w:rPr>
                <w:noProof/>
                <w:webHidden/>
              </w:rPr>
            </w:r>
            <w:r w:rsidR="004F5F54">
              <w:rPr>
                <w:noProof/>
                <w:webHidden/>
              </w:rPr>
              <w:fldChar w:fldCharType="separate"/>
            </w:r>
            <w:r w:rsidR="00FB3DE8">
              <w:rPr>
                <w:noProof/>
                <w:webHidden/>
              </w:rPr>
              <w:t>14</w:t>
            </w:r>
            <w:r w:rsidR="004F5F54">
              <w:rPr>
                <w:noProof/>
                <w:webHidden/>
              </w:rPr>
              <w:fldChar w:fldCharType="end"/>
            </w:r>
          </w:hyperlink>
        </w:p>
        <w:p w14:paraId="051A0A3F" w14:textId="3BBF480A" w:rsidR="004F5F54" w:rsidRDefault="004606DA">
          <w:pPr>
            <w:pStyle w:val="TOC2"/>
            <w:tabs>
              <w:tab w:val="right" w:leader="dot" w:pos="9062"/>
            </w:tabs>
            <w:rPr>
              <w:rFonts w:eastAsiaTheme="minorEastAsia"/>
              <w:noProof/>
              <w:lang w:eastAsia="nb-NO"/>
            </w:rPr>
          </w:pPr>
          <w:hyperlink w:anchor="_Toc115514197" w:history="1">
            <w:r w:rsidR="004F5F54" w:rsidRPr="006D746E">
              <w:rPr>
                <w:rStyle w:val="Hyperlink"/>
                <w:b/>
                <w:bCs/>
                <w:noProof/>
              </w:rPr>
              <w:t>Vi kan være lys for verden gjennom Barnas misjonsprosjekt</w:t>
            </w:r>
            <w:r w:rsidR="004F5F54">
              <w:rPr>
                <w:noProof/>
                <w:webHidden/>
              </w:rPr>
              <w:tab/>
            </w:r>
            <w:r w:rsidR="004F5F54">
              <w:rPr>
                <w:noProof/>
                <w:webHidden/>
              </w:rPr>
              <w:fldChar w:fldCharType="begin"/>
            </w:r>
            <w:r w:rsidR="004F5F54">
              <w:rPr>
                <w:noProof/>
                <w:webHidden/>
              </w:rPr>
              <w:instrText xml:space="preserve"> PAGEREF _Toc115514197 \h </w:instrText>
            </w:r>
            <w:r w:rsidR="004F5F54">
              <w:rPr>
                <w:noProof/>
                <w:webHidden/>
              </w:rPr>
            </w:r>
            <w:r w:rsidR="004F5F54">
              <w:rPr>
                <w:noProof/>
                <w:webHidden/>
              </w:rPr>
              <w:fldChar w:fldCharType="separate"/>
            </w:r>
            <w:r w:rsidR="00FB3DE8">
              <w:rPr>
                <w:noProof/>
                <w:webHidden/>
              </w:rPr>
              <w:t>15</w:t>
            </w:r>
            <w:r w:rsidR="004F5F54">
              <w:rPr>
                <w:noProof/>
                <w:webHidden/>
              </w:rPr>
              <w:fldChar w:fldCharType="end"/>
            </w:r>
          </w:hyperlink>
        </w:p>
        <w:p w14:paraId="5307D4BF" w14:textId="4DBB9D4A" w:rsidR="004F5F54" w:rsidRDefault="004606DA">
          <w:pPr>
            <w:pStyle w:val="TOC1"/>
            <w:tabs>
              <w:tab w:val="right" w:leader="dot" w:pos="9062"/>
            </w:tabs>
            <w:rPr>
              <w:rFonts w:eastAsiaTheme="minorEastAsia"/>
              <w:noProof/>
              <w:lang w:eastAsia="nb-NO"/>
            </w:rPr>
          </w:pPr>
          <w:hyperlink w:anchor="_Toc115514198" w:history="1">
            <w:r w:rsidR="004F5F54" w:rsidRPr="006D746E">
              <w:rPr>
                <w:rStyle w:val="Hyperlink"/>
                <w:rFonts w:cstheme="minorHAnsi"/>
                <w:b/>
                <w:bCs/>
                <w:noProof/>
              </w:rPr>
              <w:t>Tekstlesning og lystenning</w:t>
            </w:r>
            <w:r w:rsidR="004F5F54">
              <w:rPr>
                <w:noProof/>
                <w:webHidden/>
              </w:rPr>
              <w:tab/>
            </w:r>
            <w:r w:rsidR="004F5F54">
              <w:rPr>
                <w:noProof/>
                <w:webHidden/>
              </w:rPr>
              <w:fldChar w:fldCharType="begin"/>
            </w:r>
            <w:r w:rsidR="004F5F54">
              <w:rPr>
                <w:noProof/>
                <w:webHidden/>
              </w:rPr>
              <w:instrText xml:space="preserve"> PAGEREF _Toc115514198 \h </w:instrText>
            </w:r>
            <w:r w:rsidR="004F5F54">
              <w:rPr>
                <w:noProof/>
                <w:webHidden/>
              </w:rPr>
            </w:r>
            <w:r w:rsidR="004F5F54">
              <w:rPr>
                <w:noProof/>
                <w:webHidden/>
              </w:rPr>
              <w:fldChar w:fldCharType="separate"/>
            </w:r>
            <w:r w:rsidR="00FB3DE8">
              <w:rPr>
                <w:noProof/>
                <w:webHidden/>
              </w:rPr>
              <w:t>16</w:t>
            </w:r>
            <w:r w:rsidR="004F5F54">
              <w:rPr>
                <w:noProof/>
                <w:webHidden/>
              </w:rPr>
              <w:fldChar w:fldCharType="end"/>
            </w:r>
          </w:hyperlink>
        </w:p>
        <w:p w14:paraId="6E7996A0" w14:textId="1B78F40C" w:rsidR="004F5F54" w:rsidRDefault="004606DA">
          <w:pPr>
            <w:pStyle w:val="TOC2"/>
            <w:tabs>
              <w:tab w:val="right" w:leader="dot" w:pos="9062"/>
            </w:tabs>
            <w:rPr>
              <w:rFonts w:eastAsiaTheme="minorEastAsia"/>
              <w:noProof/>
              <w:lang w:eastAsia="nb-NO"/>
            </w:rPr>
          </w:pPr>
          <w:hyperlink w:anchor="_Toc115514199" w:history="1">
            <w:r w:rsidR="004F5F54" w:rsidRPr="006D746E">
              <w:rPr>
                <w:rStyle w:val="Hyperlink"/>
                <w:b/>
                <w:bCs/>
                <w:noProof/>
              </w:rPr>
              <w:t>Lesetekster</w:t>
            </w:r>
            <w:r w:rsidR="004F5F54">
              <w:rPr>
                <w:noProof/>
                <w:webHidden/>
              </w:rPr>
              <w:tab/>
            </w:r>
            <w:r w:rsidR="004F5F54">
              <w:rPr>
                <w:noProof/>
                <w:webHidden/>
              </w:rPr>
              <w:fldChar w:fldCharType="begin"/>
            </w:r>
            <w:r w:rsidR="004F5F54">
              <w:rPr>
                <w:noProof/>
                <w:webHidden/>
              </w:rPr>
              <w:instrText xml:space="preserve"> PAGEREF _Toc115514199 \h </w:instrText>
            </w:r>
            <w:r w:rsidR="004F5F54">
              <w:rPr>
                <w:noProof/>
                <w:webHidden/>
              </w:rPr>
            </w:r>
            <w:r w:rsidR="004F5F54">
              <w:rPr>
                <w:noProof/>
                <w:webHidden/>
              </w:rPr>
              <w:fldChar w:fldCharType="separate"/>
            </w:r>
            <w:r w:rsidR="00FB3DE8">
              <w:rPr>
                <w:noProof/>
                <w:webHidden/>
              </w:rPr>
              <w:t>16</w:t>
            </w:r>
            <w:r w:rsidR="004F5F54">
              <w:rPr>
                <w:noProof/>
                <w:webHidden/>
              </w:rPr>
              <w:fldChar w:fldCharType="end"/>
            </w:r>
          </w:hyperlink>
        </w:p>
        <w:p w14:paraId="49945FE7" w14:textId="0725E0D0" w:rsidR="004F5F54" w:rsidRDefault="004606DA">
          <w:pPr>
            <w:pStyle w:val="TOC2"/>
            <w:tabs>
              <w:tab w:val="right" w:leader="dot" w:pos="9062"/>
            </w:tabs>
            <w:rPr>
              <w:rFonts w:eastAsiaTheme="minorEastAsia"/>
              <w:noProof/>
              <w:lang w:eastAsia="nb-NO"/>
            </w:rPr>
          </w:pPr>
          <w:hyperlink w:anchor="_Toc115514200" w:history="1">
            <w:r w:rsidR="004F5F54" w:rsidRPr="006D746E">
              <w:rPr>
                <w:rStyle w:val="Hyperlink"/>
                <w:b/>
                <w:bCs/>
                <w:noProof/>
              </w:rPr>
              <w:t>Salme: Deilig er den himmel blå</w:t>
            </w:r>
            <w:r w:rsidR="004F5F54">
              <w:rPr>
                <w:noProof/>
                <w:webHidden/>
              </w:rPr>
              <w:tab/>
            </w:r>
            <w:r w:rsidR="004F5F54">
              <w:rPr>
                <w:noProof/>
                <w:webHidden/>
              </w:rPr>
              <w:fldChar w:fldCharType="begin"/>
            </w:r>
            <w:r w:rsidR="004F5F54">
              <w:rPr>
                <w:noProof/>
                <w:webHidden/>
              </w:rPr>
              <w:instrText xml:space="preserve"> PAGEREF _Toc115514200 \h </w:instrText>
            </w:r>
            <w:r w:rsidR="004F5F54">
              <w:rPr>
                <w:noProof/>
                <w:webHidden/>
              </w:rPr>
            </w:r>
            <w:r w:rsidR="004F5F54">
              <w:rPr>
                <w:noProof/>
                <w:webHidden/>
              </w:rPr>
              <w:fldChar w:fldCharType="separate"/>
            </w:r>
            <w:r w:rsidR="00FB3DE8">
              <w:rPr>
                <w:noProof/>
                <w:webHidden/>
              </w:rPr>
              <w:t>17</w:t>
            </w:r>
            <w:r w:rsidR="004F5F54">
              <w:rPr>
                <w:noProof/>
                <w:webHidden/>
              </w:rPr>
              <w:fldChar w:fldCharType="end"/>
            </w:r>
          </w:hyperlink>
        </w:p>
        <w:p w14:paraId="5C2FEA6C" w14:textId="67411128" w:rsidR="004F5F54" w:rsidRDefault="004606DA">
          <w:pPr>
            <w:pStyle w:val="TOC1"/>
            <w:tabs>
              <w:tab w:val="right" w:leader="dot" w:pos="9062"/>
            </w:tabs>
            <w:rPr>
              <w:rFonts w:eastAsiaTheme="minorEastAsia"/>
              <w:noProof/>
              <w:lang w:eastAsia="nb-NO"/>
            </w:rPr>
          </w:pPr>
          <w:hyperlink w:anchor="_Toc115514201" w:history="1">
            <w:r w:rsidR="004F5F54" w:rsidRPr="006D746E">
              <w:rPr>
                <w:rStyle w:val="Hyperlink"/>
                <w:rFonts w:cstheme="minorHAnsi"/>
                <w:b/>
                <w:bCs/>
                <w:noProof/>
              </w:rPr>
              <w:t>Hobbyaktiviteter:</w:t>
            </w:r>
            <w:r w:rsidR="004F5F54">
              <w:rPr>
                <w:noProof/>
                <w:webHidden/>
              </w:rPr>
              <w:tab/>
            </w:r>
            <w:r w:rsidR="004F5F54">
              <w:rPr>
                <w:noProof/>
                <w:webHidden/>
              </w:rPr>
              <w:fldChar w:fldCharType="begin"/>
            </w:r>
            <w:r w:rsidR="004F5F54">
              <w:rPr>
                <w:noProof/>
                <w:webHidden/>
              </w:rPr>
              <w:instrText xml:space="preserve"> PAGEREF _Toc115514201 \h </w:instrText>
            </w:r>
            <w:r w:rsidR="004F5F54">
              <w:rPr>
                <w:noProof/>
                <w:webHidden/>
              </w:rPr>
            </w:r>
            <w:r w:rsidR="004F5F54">
              <w:rPr>
                <w:noProof/>
                <w:webHidden/>
              </w:rPr>
              <w:fldChar w:fldCharType="separate"/>
            </w:r>
            <w:r w:rsidR="00FB3DE8">
              <w:rPr>
                <w:noProof/>
                <w:webHidden/>
              </w:rPr>
              <w:t>19</w:t>
            </w:r>
            <w:r w:rsidR="004F5F54">
              <w:rPr>
                <w:noProof/>
                <w:webHidden/>
              </w:rPr>
              <w:fldChar w:fldCharType="end"/>
            </w:r>
          </w:hyperlink>
        </w:p>
        <w:p w14:paraId="35411258" w14:textId="2C47FAB5" w:rsidR="004F5F54" w:rsidRDefault="004606DA">
          <w:pPr>
            <w:pStyle w:val="TOC2"/>
            <w:tabs>
              <w:tab w:val="right" w:leader="dot" w:pos="9062"/>
            </w:tabs>
            <w:rPr>
              <w:rFonts w:eastAsiaTheme="minorEastAsia"/>
              <w:noProof/>
              <w:lang w:eastAsia="nb-NO"/>
            </w:rPr>
          </w:pPr>
          <w:hyperlink w:anchor="_Toc115514202" w:history="1">
            <w:r w:rsidR="004F5F54" w:rsidRPr="006D746E">
              <w:rPr>
                <w:rStyle w:val="Hyperlink"/>
                <w:b/>
                <w:bCs/>
                <w:noProof/>
              </w:rPr>
              <w:t>Dekorer stearinlys med servietter</w:t>
            </w:r>
            <w:r w:rsidR="004F5F54">
              <w:rPr>
                <w:noProof/>
                <w:webHidden/>
              </w:rPr>
              <w:tab/>
            </w:r>
            <w:r w:rsidR="004F5F54">
              <w:rPr>
                <w:noProof/>
                <w:webHidden/>
              </w:rPr>
              <w:fldChar w:fldCharType="begin"/>
            </w:r>
            <w:r w:rsidR="004F5F54">
              <w:rPr>
                <w:noProof/>
                <w:webHidden/>
              </w:rPr>
              <w:instrText xml:space="preserve"> PAGEREF _Toc115514202 \h </w:instrText>
            </w:r>
            <w:r w:rsidR="004F5F54">
              <w:rPr>
                <w:noProof/>
                <w:webHidden/>
              </w:rPr>
            </w:r>
            <w:r w:rsidR="004F5F54">
              <w:rPr>
                <w:noProof/>
                <w:webHidden/>
              </w:rPr>
              <w:fldChar w:fldCharType="separate"/>
            </w:r>
            <w:r w:rsidR="00FB3DE8">
              <w:rPr>
                <w:noProof/>
                <w:webHidden/>
              </w:rPr>
              <w:t>19</w:t>
            </w:r>
            <w:r w:rsidR="004F5F54">
              <w:rPr>
                <w:noProof/>
                <w:webHidden/>
              </w:rPr>
              <w:fldChar w:fldCharType="end"/>
            </w:r>
          </w:hyperlink>
        </w:p>
        <w:p w14:paraId="1C697D08" w14:textId="06E04BD6" w:rsidR="004F5F54" w:rsidRDefault="004606DA">
          <w:pPr>
            <w:pStyle w:val="TOC2"/>
            <w:tabs>
              <w:tab w:val="right" w:leader="dot" w:pos="9062"/>
            </w:tabs>
            <w:rPr>
              <w:rFonts w:eastAsiaTheme="minorEastAsia"/>
              <w:noProof/>
              <w:lang w:eastAsia="nb-NO"/>
            </w:rPr>
          </w:pPr>
          <w:hyperlink w:anchor="_Toc115514203" w:history="1">
            <w:r w:rsidR="004F5F54" w:rsidRPr="006D746E">
              <w:rPr>
                <w:rStyle w:val="Hyperlink"/>
                <w:b/>
                <w:bCs/>
                <w:noProof/>
              </w:rPr>
              <w:t>Male lysestaker</w:t>
            </w:r>
            <w:r w:rsidR="004F5F54">
              <w:rPr>
                <w:noProof/>
                <w:webHidden/>
              </w:rPr>
              <w:tab/>
            </w:r>
            <w:r w:rsidR="004F5F54">
              <w:rPr>
                <w:noProof/>
                <w:webHidden/>
              </w:rPr>
              <w:fldChar w:fldCharType="begin"/>
            </w:r>
            <w:r w:rsidR="004F5F54">
              <w:rPr>
                <w:noProof/>
                <w:webHidden/>
              </w:rPr>
              <w:instrText xml:space="preserve"> PAGEREF _Toc115514203 \h </w:instrText>
            </w:r>
            <w:r w:rsidR="004F5F54">
              <w:rPr>
                <w:noProof/>
                <w:webHidden/>
              </w:rPr>
            </w:r>
            <w:r w:rsidR="004F5F54">
              <w:rPr>
                <w:noProof/>
                <w:webHidden/>
              </w:rPr>
              <w:fldChar w:fldCharType="separate"/>
            </w:r>
            <w:r w:rsidR="00FB3DE8">
              <w:rPr>
                <w:noProof/>
                <w:webHidden/>
              </w:rPr>
              <w:t>19</w:t>
            </w:r>
            <w:r w:rsidR="004F5F54">
              <w:rPr>
                <w:noProof/>
                <w:webHidden/>
              </w:rPr>
              <w:fldChar w:fldCharType="end"/>
            </w:r>
          </w:hyperlink>
        </w:p>
        <w:p w14:paraId="15EE6530" w14:textId="4FE35520" w:rsidR="004F5F54" w:rsidRDefault="004606DA">
          <w:pPr>
            <w:pStyle w:val="TOC2"/>
            <w:tabs>
              <w:tab w:val="right" w:leader="dot" w:pos="9062"/>
            </w:tabs>
            <w:rPr>
              <w:rFonts w:eastAsiaTheme="minorEastAsia"/>
              <w:noProof/>
              <w:lang w:eastAsia="nb-NO"/>
            </w:rPr>
          </w:pPr>
          <w:hyperlink w:anchor="_Toc115514204" w:history="1">
            <w:r w:rsidR="004F5F54" w:rsidRPr="006D746E">
              <w:rPr>
                <w:rStyle w:val="Hyperlink"/>
                <w:b/>
                <w:bCs/>
                <w:noProof/>
              </w:rPr>
              <w:t>Lag deres egne reflekser</w:t>
            </w:r>
            <w:r w:rsidR="004F5F54">
              <w:rPr>
                <w:noProof/>
                <w:webHidden/>
              </w:rPr>
              <w:tab/>
            </w:r>
            <w:r w:rsidR="004F5F54">
              <w:rPr>
                <w:noProof/>
                <w:webHidden/>
              </w:rPr>
              <w:fldChar w:fldCharType="begin"/>
            </w:r>
            <w:r w:rsidR="004F5F54">
              <w:rPr>
                <w:noProof/>
                <w:webHidden/>
              </w:rPr>
              <w:instrText xml:space="preserve"> PAGEREF _Toc115514204 \h </w:instrText>
            </w:r>
            <w:r w:rsidR="004F5F54">
              <w:rPr>
                <w:noProof/>
                <w:webHidden/>
              </w:rPr>
            </w:r>
            <w:r w:rsidR="004F5F54">
              <w:rPr>
                <w:noProof/>
                <w:webHidden/>
              </w:rPr>
              <w:fldChar w:fldCharType="separate"/>
            </w:r>
            <w:r w:rsidR="00FB3DE8">
              <w:rPr>
                <w:noProof/>
                <w:webHidden/>
              </w:rPr>
              <w:t>19</w:t>
            </w:r>
            <w:r w:rsidR="004F5F54">
              <w:rPr>
                <w:noProof/>
                <w:webHidden/>
              </w:rPr>
              <w:fldChar w:fldCharType="end"/>
            </w:r>
          </w:hyperlink>
        </w:p>
        <w:p w14:paraId="75ACAEA3" w14:textId="256378F8" w:rsidR="004F5F54" w:rsidRDefault="004606DA">
          <w:pPr>
            <w:pStyle w:val="TOC1"/>
            <w:tabs>
              <w:tab w:val="right" w:leader="dot" w:pos="9062"/>
            </w:tabs>
            <w:rPr>
              <w:rFonts w:eastAsiaTheme="minorEastAsia"/>
              <w:noProof/>
              <w:lang w:eastAsia="nb-NO"/>
            </w:rPr>
          </w:pPr>
          <w:hyperlink w:anchor="_Toc115514205" w:history="1">
            <w:r w:rsidR="004F5F54" w:rsidRPr="006D746E">
              <w:rPr>
                <w:rStyle w:val="Hyperlink"/>
                <w:rFonts w:eastAsia="Calibri"/>
                <w:b/>
                <w:bCs/>
                <w:noProof/>
              </w:rPr>
              <w:t>Leker og aktiviteter som handler om lys og mørke:</w:t>
            </w:r>
            <w:r w:rsidR="004F5F54">
              <w:rPr>
                <w:noProof/>
                <w:webHidden/>
              </w:rPr>
              <w:tab/>
            </w:r>
            <w:r w:rsidR="004F5F54">
              <w:rPr>
                <w:noProof/>
                <w:webHidden/>
              </w:rPr>
              <w:fldChar w:fldCharType="begin"/>
            </w:r>
            <w:r w:rsidR="004F5F54">
              <w:rPr>
                <w:noProof/>
                <w:webHidden/>
              </w:rPr>
              <w:instrText xml:space="preserve"> PAGEREF _Toc115514205 \h </w:instrText>
            </w:r>
            <w:r w:rsidR="004F5F54">
              <w:rPr>
                <w:noProof/>
                <w:webHidden/>
              </w:rPr>
            </w:r>
            <w:r w:rsidR="004F5F54">
              <w:rPr>
                <w:noProof/>
                <w:webHidden/>
              </w:rPr>
              <w:fldChar w:fldCharType="separate"/>
            </w:r>
            <w:r w:rsidR="00FB3DE8">
              <w:rPr>
                <w:noProof/>
                <w:webHidden/>
              </w:rPr>
              <w:t>20</w:t>
            </w:r>
            <w:r w:rsidR="004F5F54">
              <w:rPr>
                <w:noProof/>
                <w:webHidden/>
              </w:rPr>
              <w:fldChar w:fldCharType="end"/>
            </w:r>
          </w:hyperlink>
        </w:p>
        <w:p w14:paraId="7CB49900" w14:textId="1D6EA122" w:rsidR="004F5F54" w:rsidRDefault="004606DA">
          <w:pPr>
            <w:pStyle w:val="TOC2"/>
            <w:tabs>
              <w:tab w:val="right" w:leader="dot" w:pos="9062"/>
            </w:tabs>
            <w:rPr>
              <w:rFonts w:eastAsiaTheme="minorEastAsia"/>
              <w:noProof/>
              <w:lang w:eastAsia="nb-NO"/>
            </w:rPr>
          </w:pPr>
          <w:hyperlink w:anchor="_Toc115514206" w:history="1">
            <w:r w:rsidR="004F5F54" w:rsidRPr="006D746E">
              <w:rPr>
                <w:rStyle w:val="Hyperlink"/>
                <w:b/>
                <w:bCs/>
                <w:noProof/>
              </w:rPr>
              <w:t>Rødt lys!</w:t>
            </w:r>
            <w:r w:rsidR="004F5F54">
              <w:rPr>
                <w:noProof/>
                <w:webHidden/>
              </w:rPr>
              <w:tab/>
            </w:r>
            <w:r w:rsidR="004F5F54">
              <w:rPr>
                <w:noProof/>
                <w:webHidden/>
              </w:rPr>
              <w:fldChar w:fldCharType="begin"/>
            </w:r>
            <w:r w:rsidR="004F5F54">
              <w:rPr>
                <w:noProof/>
                <w:webHidden/>
              </w:rPr>
              <w:instrText xml:space="preserve"> PAGEREF _Toc115514206 \h </w:instrText>
            </w:r>
            <w:r w:rsidR="004F5F54">
              <w:rPr>
                <w:noProof/>
                <w:webHidden/>
              </w:rPr>
            </w:r>
            <w:r w:rsidR="004F5F54">
              <w:rPr>
                <w:noProof/>
                <w:webHidden/>
              </w:rPr>
              <w:fldChar w:fldCharType="separate"/>
            </w:r>
            <w:r w:rsidR="00FB3DE8">
              <w:rPr>
                <w:noProof/>
                <w:webHidden/>
              </w:rPr>
              <w:t>20</w:t>
            </w:r>
            <w:r w:rsidR="004F5F54">
              <w:rPr>
                <w:noProof/>
                <w:webHidden/>
              </w:rPr>
              <w:fldChar w:fldCharType="end"/>
            </w:r>
          </w:hyperlink>
        </w:p>
        <w:p w14:paraId="375E8385" w14:textId="0A0D1DC8" w:rsidR="004F5F54" w:rsidRDefault="004606DA">
          <w:pPr>
            <w:pStyle w:val="TOC2"/>
            <w:tabs>
              <w:tab w:val="right" w:leader="dot" w:pos="9062"/>
            </w:tabs>
            <w:rPr>
              <w:rFonts w:eastAsiaTheme="minorEastAsia"/>
              <w:noProof/>
              <w:lang w:eastAsia="nb-NO"/>
            </w:rPr>
          </w:pPr>
          <w:hyperlink w:anchor="_Toc115514207" w:history="1">
            <w:r w:rsidR="004F5F54" w:rsidRPr="006D746E">
              <w:rPr>
                <w:rStyle w:val="Hyperlink"/>
                <w:b/>
                <w:bCs/>
                <w:noProof/>
              </w:rPr>
              <w:t>Lys og skygge – Hvem er det?</w:t>
            </w:r>
            <w:r w:rsidR="004F5F54">
              <w:rPr>
                <w:noProof/>
                <w:webHidden/>
              </w:rPr>
              <w:tab/>
            </w:r>
            <w:r w:rsidR="004F5F54">
              <w:rPr>
                <w:noProof/>
                <w:webHidden/>
              </w:rPr>
              <w:fldChar w:fldCharType="begin"/>
            </w:r>
            <w:r w:rsidR="004F5F54">
              <w:rPr>
                <w:noProof/>
                <w:webHidden/>
              </w:rPr>
              <w:instrText xml:space="preserve"> PAGEREF _Toc115514207 \h </w:instrText>
            </w:r>
            <w:r w:rsidR="004F5F54">
              <w:rPr>
                <w:noProof/>
                <w:webHidden/>
              </w:rPr>
            </w:r>
            <w:r w:rsidR="004F5F54">
              <w:rPr>
                <w:noProof/>
                <w:webHidden/>
              </w:rPr>
              <w:fldChar w:fldCharType="separate"/>
            </w:r>
            <w:r w:rsidR="00FB3DE8">
              <w:rPr>
                <w:noProof/>
                <w:webHidden/>
              </w:rPr>
              <w:t>20</w:t>
            </w:r>
            <w:r w:rsidR="004F5F54">
              <w:rPr>
                <w:noProof/>
                <w:webHidden/>
              </w:rPr>
              <w:fldChar w:fldCharType="end"/>
            </w:r>
          </w:hyperlink>
        </w:p>
        <w:p w14:paraId="3FE85C29" w14:textId="1D432063" w:rsidR="004F5F54" w:rsidRDefault="004606DA">
          <w:pPr>
            <w:pStyle w:val="TOC2"/>
            <w:tabs>
              <w:tab w:val="right" w:leader="dot" w:pos="9062"/>
            </w:tabs>
            <w:rPr>
              <w:rFonts w:eastAsiaTheme="minorEastAsia"/>
              <w:noProof/>
              <w:lang w:eastAsia="nb-NO"/>
            </w:rPr>
          </w:pPr>
          <w:hyperlink w:anchor="_Toc115514208" w:history="1">
            <w:r w:rsidR="004F5F54" w:rsidRPr="006D746E">
              <w:rPr>
                <w:rStyle w:val="Hyperlink"/>
                <w:b/>
                <w:bCs/>
                <w:noProof/>
              </w:rPr>
              <w:t>Mørkgjemsel</w:t>
            </w:r>
            <w:r w:rsidR="004F5F54">
              <w:rPr>
                <w:noProof/>
                <w:webHidden/>
              </w:rPr>
              <w:tab/>
            </w:r>
            <w:r w:rsidR="004F5F54">
              <w:rPr>
                <w:noProof/>
                <w:webHidden/>
              </w:rPr>
              <w:fldChar w:fldCharType="begin"/>
            </w:r>
            <w:r w:rsidR="004F5F54">
              <w:rPr>
                <w:noProof/>
                <w:webHidden/>
              </w:rPr>
              <w:instrText xml:space="preserve"> PAGEREF _Toc115514208 \h </w:instrText>
            </w:r>
            <w:r w:rsidR="004F5F54">
              <w:rPr>
                <w:noProof/>
                <w:webHidden/>
              </w:rPr>
            </w:r>
            <w:r w:rsidR="004F5F54">
              <w:rPr>
                <w:noProof/>
                <w:webHidden/>
              </w:rPr>
              <w:fldChar w:fldCharType="separate"/>
            </w:r>
            <w:r w:rsidR="00FB3DE8">
              <w:rPr>
                <w:noProof/>
                <w:webHidden/>
              </w:rPr>
              <w:t>20</w:t>
            </w:r>
            <w:r w:rsidR="004F5F54">
              <w:rPr>
                <w:noProof/>
                <w:webHidden/>
              </w:rPr>
              <w:fldChar w:fldCharType="end"/>
            </w:r>
          </w:hyperlink>
        </w:p>
        <w:p w14:paraId="50245860" w14:textId="6F4A3FD4" w:rsidR="004F5F54" w:rsidRDefault="004606DA">
          <w:pPr>
            <w:pStyle w:val="TOC2"/>
            <w:tabs>
              <w:tab w:val="right" w:leader="dot" w:pos="9062"/>
            </w:tabs>
            <w:rPr>
              <w:rFonts w:eastAsiaTheme="minorEastAsia"/>
              <w:noProof/>
              <w:lang w:eastAsia="nb-NO"/>
            </w:rPr>
          </w:pPr>
          <w:hyperlink w:anchor="_Toc115514209" w:history="1">
            <w:r w:rsidR="004F5F54" w:rsidRPr="006D746E">
              <w:rPr>
                <w:rStyle w:val="Hyperlink"/>
                <w:b/>
                <w:bCs/>
                <w:noProof/>
              </w:rPr>
              <w:t>Gi et lite blink!</w:t>
            </w:r>
            <w:r w:rsidR="004F5F54">
              <w:rPr>
                <w:noProof/>
                <w:webHidden/>
              </w:rPr>
              <w:tab/>
            </w:r>
            <w:r w:rsidR="004F5F54">
              <w:rPr>
                <w:noProof/>
                <w:webHidden/>
              </w:rPr>
              <w:fldChar w:fldCharType="begin"/>
            </w:r>
            <w:r w:rsidR="004F5F54">
              <w:rPr>
                <w:noProof/>
                <w:webHidden/>
              </w:rPr>
              <w:instrText xml:space="preserve"> PAGEREF _Toc115514209 \h </w:instrText>
            </w:r>
            <w:r w:rsidR="004F5F54">
              <w:rPr>
                <w:noProof/>
                <w:webHidden/>
              </w:rPr>
            </w:r>
            <w:r w:rsidR="004F5F54">
              <w:rPr>
                <w:noProof/>
                <w:webHidden/>
              </w:rPr>
              <w:fldChar w:fldCharType="separate"/>
            </w:r>
            <w:r w:rsidR="00FB3DE8">
              <w:rPr>
                <w:noProof/>
                <w:webHidden/>
              </w:rPr>
              <w:t>20</w:t>
            </w:r>
            <w:r w:rsidR="004F5F54">
              <w:rPr>
                <w:noProof/>
                <w:webHidden/>
              </w:rPr>
              <w:fldChar w:fldCharType="end"/>
            </w:r>
          </w:hyperlink>
        </w:p>
        <w:p w14:paraId="200E0774" w14:textId="2436E4DF" w:rsidR="00ED4FFD" w:rsidRDefault="00ED4FFD">
          <w:r>
            <w:rPr>
              <w:b/>
              <w:bCs/>
            </w:rPr>
            <w:fldChar w:fldCharType="end"/>
          </w:r>
        </w:p>
      </w:sdtContent>
    </w:sdt>
    <w:p w14:paraId="29B9A797" w14:textId="14CF8730" w:rsidR="00B76C4B" w:rsidRDefault="00B76C4B" w:rsidP="00B76C4B">
      <w:pPr>
        <w:pStyle w:val="paragraph"/>
        <w:textAlignment w:val="baseline"/>
        <w:rPr>
          <w:rFonts w:ascii="Segoe UI" w:hAnsi="Segoe UI" w:cs="Segoe UI"/>
        </w:rPr>
      </w:pPr>
    </w:p>
    <w:p w14:paraId="2720CE6F" w14:textId="77777777" w:rsidR="00363752" w:rsidRDefault="00363752">
      <w:pPr>
        <w:rPr>
          <w:rFonts w:eastAsiaTheme="majorEastAsia" w:cstheme="minorHAnsi"/>
          <w:b/>
          <w:bCs/>
          <w:color w:val="2F5496" w:themeColor="accent1" w:themeShade="BF"/>
          <w:sz w:val="32"/>
          <w:szCs w:val="32"/>
        </w:rPr>
      </w:pPr>
      <w:r>
        <w:rPr>
          <w:rFonts w:cstheme="minorHAnsi"/>
          <w:b/>
          <w:bCs/>
        </w:rPr>
        <w:br w:type="page"/>
      </w:r>
    </w:p>
    <w:p w14:paraId="2327B5D8" w14:textId="14CA11FD" w:rsidR="000271AF" w:rsidRPr="00FC69A7" w:rsidRDefault="000E5E1E" w:rsidP="00FC69A7">
      <w:pPr>
        <w:pStyle w:val="Heading1"/>
        <w:rPr>
          <w:rFonts w:asciiTheme="minorHAnsi" w:hAnsiTheme="minorHAnsi" w:cstheme="minorHAnsi"/>
          <w:b/>
          <w:bCs/>
        </w:rPr>
      </w:pPr>
      <w:bookmarkStart w:id="0" w:name="_Toc115514181"/>
      <w:r w:rsidRPr="00FC69A7">
        <w:rPr>
          <w:rFonts w:asciiTheme="minorHAnsi" w:hAnsiTheme="minorHAnsi" w:cstheme="minorHAnsi"/>
          <w:b/>
          <w:bCs/>
        </w:rPr>
        <w:t>Kjære bibeltimeholder!</w:t>
      </w:r>
      <w:bookmarkEnd w:id="0"/>
    </w:p>
    <w:p w14:paraId="2F71607D" w14:textId="77777777" w:rsidR="00D851D1" w:rsidRDefault="00D851D1" w:rsidP="00D851D1"/>
    <w:p w14:paraId="7672D3A7" w14:textId="77777777" w:rsidR="00A16E5F" w:rsidRDefault="000271AF" w:rsidP="00FF3770">
      <w:pPr>
        <w:spacing w:after="0"/>
      </w:pPr>
      <w:r>
        <w:t xml:space="preserve">Overskriften for </w:t>
      </w:r>
      <w:r w:rsidR="00024A8D">
        <w:t xml:space="preserve">adventsleirene 2022 </w:t>
      </w:r>
      <w:r>
        <w:t>er hentet fra Johannes 1,</w:t>
      </w:r>
      <w:r w:rsidR="001F4BD5">
        <w:t>9 og oppsummerer</w:t>
      </w:r>
      <w:r w:rsidR="007D2552">
        <w:t xml:space="preserve"> </w:t>
      </w:r>
      <w:r w:rsidR="00AF22EC">
        <w:t>hele</w:t>
      </w:r>
      <w:r w:rsidR="00D5138B">
        <w:t xml:space="preserve"> </w:t>
      </w:r>
    </w:p>
    <w:p w14:paraId="621AB98B" w14:textId="77777777" w:rsidR="00CE0836" w:rsidRDefault="00AF22EC" w:rsidP="00FF3770">
      <w:pPr>
        <w:spacing w:after="0"/>
      </w:pPr>
      <w:r>
        <w:t xml:space="preserve">juleevangeliet i en </w:t>
      </w:r>
      <w:r w:rsidR="008C0424">
        <w:t xml:space="preserve">eneste </w:t>
      </w:r>
      <w:r>
        <w:t>setning</w:t>
      </w:r>
      <w:r w:rsidR="0070216E">
        <w:t xml:space="preserve">: </w:t>
      </w:r>
      <w:r w:rsidR="00D5138B">
        <w:t>«</w:t>
      </w:r>
      <w:r w:rsidR="0070216E">
        <w:t>Det sanne lys, som lyser for hvert menneske, kom nå</w:t>
      </w:r>
      <w:r w:rsidR="00FF3770">
        <w:t xml:space="preserve"> </w:t>
      </w:r>
      <w:r w:rsidR="0070216E">
        <w:t>ti</w:t>
      </w:r>
      <w:r w:rsidR="00A947F4">
        <w:t xml:space="preserve">l </w:t>
      </w:r>
      <w:r w:rsidR="0070216E">
        <w:t>verden»</w:t>
      </w:r>
      <w:r w:rsidR="00A947F4">
        <w:t xml:space="preserve"> </w:t>
      </w:r>
    </w:p>
    <w:p w14:paraId="24A8DC9A" w14:textId="5E6B77E9" w:rsidR="00D5138B" w:rsidRDefault="00323F9B" w:rsidP="00FF3770">
      <w:pPr>
        <w:spacing w:after="0"/>
      </w:pPr>
      <w:r>
        <w:t>I</w:t>
      </w:r>
      <w:r w:rsidR="00D5138B">
        <w:t xml:space="preserve"> </w:t>
      </w:r>
      <w:r w:rsidR="00042678">
        <w:t xml:space="preserve">dette bibeltimeopplegget </w:t>
      </w:r>
      <w:r w:rsidR="00926510">
        <w:t xml:space="preserve">skal vi snakke om </w:t>
      </w:r>
      <w:r w:rsidR="00964B3A">
        <w:t xml:space="preserve">hva det betyr at Jesus </w:t>
      </w:r>
      <w:r>
        <w:t>er lyset for verden.</w:t>
      </w:r>
      <w:r w:rsidR="0039301E">
        <w:t xml:space="preserve"> </w:t>
      </w:r>
    </w:p>
    <w:p w14:paraId="5DA7075F" w14:textId="6BD2C2EB" w:rsidR="00004FEB" w:rsidRDefault="00004FEB" w:rsidP="00FF3770">
      <w:pPr>
        <w:spacing w:after="0"/>
      </w:pPr>
    </w:p>
    <w:p w14:paraId="1DDF6C73" w14:textId="4C36BC2B" w:rsidR="009A1576" w:rsidRPr="00083B05" w:rsidRDefault="00004FEB" w:rsidP="00083B05">
      <w:pPr>
        <w:spacing w:after="0"/>
        <w:rPr>
          <w:b/>
          <w:bCs/>
        </w:rPr>
      </w:pPr>
      <w:r w:rsidRPr="00004FEB">
        <w:rPr>
          <w:b/>
          <w:bCs/>
        </w:rPr>
        <w:t>Utendørs kveldssamling</w:t>
      </w:r>
    </w:p>
    <w:p w14:paraId="657501CC" w14:textId="4E8FF0B7" w:rsidR="009A1576" w:rsidRDefault="009A1576" w:rsidP="00FF3770">
      <w:pPr>
        <w:spacing w:after="0"/>
      </w:pPr>
      <w:r>
        <w:t xml:space="preserve">Det </w:t>
      </w:r>
      <w:r w:rsidR="00D33D38">
        <w:t>er alltid mest effektfullt</w:t>
      </w:r>
      <w:r>
        <w:t xml:space="preserve"> å snakke om lyset når man er omsluttet </w:t>
      </w:r>
      <w:r w:rsidR="00322287">
        <w:t>av mørke</w:t>
      </w:r>
      <w:r w:rsidR="008A56DB">
        <w:t xml:space="preserve"> og kan </w:t>
      </w:r>
      <w:r w:rsidR="60142183">
        <w:t>demonstrere effekten av å</w:t>
      </w:r>
      <w:r w:rsidR="008A56DB">
        <w:t xml:space="preserve"> tenne </w:t>
      </w:r>
      <w:r w:rsidR="60142183">
        <w:t>et lys</w:t>
      </w:r>
      <w:r w:rsidR="00322287">
        <w:t xml:space="preserve">. </w:t>
      </w:r>
      <w:r w:rsidR="00A70280">
        <w:t>Derfor har v</w:t>
      </w:r>
      <w:r w:rsidR="00F873AD">
        <w:t xml:space="preserve">i laget et forslag til en utendørs kveldssamling med refleksløype og korssamling. </w:t>
      </w:r>
    </w:p>
    <w:p w14:paraId="21659423" w14:textId="50F0B9A4" w:rsidR="00083B05" w:rsidRDefault="00083B05" w:rsidP="00FF3770">
      <w:pPr>
        <w:spacing w:after="0"/>
      </w:pPr>
    </w:p>
    <w:p w14:paraId="01DADB77" w14:textId="4E1BC04E" w:rsidR="00CC73EB" w:rsidRPr="00083B05" w:rsidRDefault="00083B05" w:rsidP="00FF3770">
      <w:pPr>
        <w:spacing w:after="0"/>
        <w:rPr>
          <w:b/>
          <w:bCs/>
        </w:rPr>
      </w:pPr>
      <w:r w:rsidRPr="00083B05">
        <w:rPr>
          <w:b/>
          <w:bCs/>
        </w:rPr>
        <w:t>Stjerneklistremerker</w:t>
      </w:r>
      <w:r>
        <w:rPr>
          <w:b/>
          <w:bCs/>
        </w:rPr>
        <w:t xml:space="preserve"> til å lime inn i Bibelen</w:t>
      </w:r>
    </w:p>
    <w:p w14:paraId="239CE619" w14:textId="3A6B7F50" w:rsidR="00C60B91" w:rsidRPr="001F2222" w:rsidRDefault="00CC73EB" w:rsidP="00EF351C">
      <w:pPr>
        <w:spacing w:after="0"/>
      </w:pPr>
      <w:r>
        <w:t>I</w:t>
      </w:r>
      <w:r w:rsidR="006F2783">
        <w:t xml:space="preserve"> hver av</w:t>
      </w:r>
      <w:r>
        <w:t xml:space="preserve"> bibelsamlingene foreslår vi å dele ut </w:t>
      </w:r>
      <w:r w:rsidR="006F2783">
        <w:t xml:space="preserve">et lite </w:t>
      </w:r>
      <w:r>
        <w:t>stjerneklistremerke som barna kan klist</w:t>
      </w:r>
      <w:r w:rsidR="00B27970">
        <w:t>r</w:t>
      </w:r>
      <w:r>
        <w:t>e inn ved siden av bibelhenvisninge</w:t>
      </w:r>
      <w:r w:rsidR="00FE5834">
        <w:t>n</w:t>
      </w:r>
      <w:r>
        <w:t xml:space="preserve"> i </w:t>
      </w:r>
      <w:r w:rsidR="00517EB0">
        <w:t>biblene</w:t>
      </w:r>
      <w:r>
        <w:t xml:space="preserve"> sine. </w:t>
      </w:r>
      <w:r w:rsidR="00FD0A58">
        <w:t>Målet er at disse små</w:t>
      </w:r>
      <w:r w:rsidR="00E23345">
        <w:t xml:space="preserve"> stjernene</w:t>
      </w:r>
      <w:r w:rsidR="00FD0A58">
        <w:t xml:space="preserve"> vil </w:t>
      </w:r>
      <w:r w:rsidR="00C8426F">
        <w:t>gjøre det lettere for barna å finne tilbake til bibelstedene, o</w:t>
      </w:r>
      <w:r w:rsidR="001A46F3">
        <w:t xml:space="preserve">g </w:t>
      </w:r>
      <w:r w:rsidR="002D7AD0">
        <w:t>at barna vil bli oppmuntret til å for</w:t>
      </w:r>
      <w:r w:rsidR="34D7E3B5">
        <w:t>t</w:t>
      </w:r>
      <w:r w:rsidR="002D7AD0">
        <w:t xml:space="preserve">sette å bruke Bibelen aktivt når de kommer hjem. </w:t>
      </w:r>
      <w:r w:rsidR="0085671D">
        <w:t>S</w:t>
      </w:r>
      <w:r w:rsidR="0071542C">
        <w:t xml:space="preserve">tjerneklistremerkene </w:t>
      </w:r>
      <w:r w:rsidR="00007035">
        <w:t xml:space="preserve">limes inn ved siden av bibelvers som handler om lyset, og til sammen vil stjernene danne en slags «lysende sti» </w:t>
      </w:r>
      <w:r w:rsidR="0085671D">
        <w:t xml:space="preserve">gjennom Bibelen og vise </w:t>
      </w:r>
      <w:r w:rsidR="00AD2FB5">
        <w:t>vei til</w:t>
      </w:r>
      <w:r w:rsidR="00E23345">
        <w:t xml:space="preserve"> Jesus. </w:t>
      </w:r>
    </w:p>
    <w:p w14:paraId="4B059195" w14:textId="59A4BA05" w:rsidR="00C60B91" w:rsidRDefault="00CB75FB" w:rsidP="00DC32C5">
      <w:pPr>
        <w:rPr>
          <w:rFonts w:ascii="Calibri" w:eastAsia="Calibri" w:hAnsi="Calibri" w:cs="Calibri"/>
        </w:rPr>
      </w:pPr>
      <w:r w:rsidRPr="001F2222">
        <w:rPr>
          <w:rFonts w:ascii="Calibri" w:eastAsia="Calibri" w:hAnsi="Calibri" w:cs="Calibri"/>
        </w:rPr>
        <w:t xml:space="preserve">Pass på at stjerneklistremerkene blir limt i margen, slik at de ikke dekker for bibelteksten. </w:t>
      </w:r>
      <w:r w:rsidR="00C60B91" w:rsidRPr="001F2222">
        <w:rPr>
          <w:rFonts w:ascii="Calibri" w:eastAsia="Calibri" w:hAnsi="Calibri" w:cs="Calibri"/>
        </w:rPr>
        <w:t xml:space="preserve">Hvis barna kommer med lånte Bibler, eller ikke vil lime inn </w:t>
      </w:r>
      <w:r w:rsidR="00FE00CB" w:rsidRPr="001F2222">
        <w:rPr>
          <w:rFonts w:ascii="Calibri" w:eastAsia="Calibri" w:hAnsi="Calibri" w:cs="Calibri"/>
        </w:rPr>
        <w:t xml:space="preserve">klistremerker i Bibelen sin, kan </w:t>
      </w:r>
      <w:r w:rsidR="00150663">
        <w:rPr>
          <w:rFonts w:ascii="Calibri" w:eastAsia="Calibri" w:hAnsi="Calibri" w:cs="Calibri"/>
        </w:rPr>
        <w:t>dere dele ut ark med bible</w:t>
      </w:r>
      <w:r w:rsidR="00051538">
        <w:rPr>
          <w:rFonts w:ascii="Calibri" w:eastAsia="Calibri" w:hAnsi="Calibri" w:cs="Calibri"/>
        </w:rPr>
        <w:t xml:space="preserve">lversene og la barna klistre stjernene der. </w:t>
      </w:r>
    </w:p>
    <w:p w14:paraId="48F7B577" w14:textId="1D371AFE" w:rsidR="00EE1E5D" w:rsidRDefault="00F77025" w:rsidP="00DC32C5">
      <w:pPr>
        <w:rPr>
          <w:rFonts w:ascii="Calibri" w:eastAsia="Calibri" w:hAnsi="Calibri" w:cs="Calibri"/>
        </w:rPr>
      </w:pPr>
      <w:r>
        <w:rPr>
          <w:rFonts w:ascii="Calibri" w:eastAsia="Calibri" w:hAnsi="Calibri" w:cs="Calibri"/>
        </w:rPr>
        <w:t>Stjerneklistremerker kan kjøpes i hobbybutikker eller bokhandle</w:t>
      </w:r>
      <w:r w:rsidR="00204BA9">
        <w:rPr>
          <w:rFonts w:ascii="Calibri" w:eastAsia="Calibri" w:hAnsi="Calibri" w:cs="Calibri"/>
        </w:rPr>
        <w:t xml:space="preserve">r. </w:t>
      </w:r>
      <w:r w:rsidR="0013540C">
        <w:rPr>
          <w:rFonts w:ascii="Calibri" w:eastAsia="Calibri" w:hAnsi="Calibri" w:cs="Calibri"/>
        </w:rPr>
        <w:t>Eller</w:t>
      </w:r>
      <w:r w:rsidR="00204BA9">
        <w:rPr>
          <w:rFonts w:ascii="Calibri" w:eastAsia="Calibri" w:hAnsi="Calibri" w:cs="Calibri"/>
        </w:rPr>
        <w:t xml:space="preserve"> de </w:t>
      </w:r>
      <w:r w:rsidR="0013540C">
        <w:rPr>
          <w:rFonts w:ascii="Calibri" w:eastAsia="Calibri" w:hAnsi="Calibri" w:cs="Calibri"/>
        </w:rPr>
        <w:t xml:space="preserve">kan </w:t>
      </w:r>
      <w:r w:rsidR="00204BA9">
        <w:rPr>
          <w:rFonts w:ascii="Calibri" w:eastAsia="Calibri" w:hAnsi="Calibri" w:cs="Calibri"/>
        </w:rPr>
        <w:t xml:space="preserve">bestilles på nettet, for eksempel her: </w:t>
      </w:r>
      <w:hyperlink r:id="rId10" w:history="1">
        <w:r w:rsidR="00614ECE" w:rsidRPr="005F0519">
          <w:rPr>
            <w:rStyle w:val="Hyperlink"/>
            <w:rFonts w:ascii="Calibri" w:eastAsia="Calibri" w:hAnsi="Calibri" w:cs="Calibri"/>
          </w:rPr>
          <w:t>https://blf.no/kunst-handverk/stickers-klistremerker-glansbilder/julestickers/gullstjerner-sma.html</w:t>
        </w:r>
      </w:hyperlink>
    </w:p>
    <w:p w14:paraId="3C2FF2FA" w14:textId="30E1B2B2" w:rsidR="00EE1E5D" w:rsidRPr="00EE1E5D" w:rsidRDefault="002F3A9C" w:rsidP="00DC32C5">
      <w:pPr>
        <w:rPr>
          <w:rFonts w:ascii="Calibri" w:eastAsia="Calibri" w:hAnsi="Calibri" w:cs="Calibri"/>
          <w:b/>
          <w:bCs/>
        </w:rPr>
      </w:pPr>
      <w:r>
        <w:rPr>
          <w:rFonts w:ascii="Calibri" w:eastAsia="Calibri" w:hAnsi="Calibri" w:cs="Calibri"/>
          <w:b/>
          <w:bCs/>
        </w:rPr>
        <w:t>B</w:t>
      </w:r>
      <w:r w:rsidR="00AF7B01">
        <w:rPr>
          <w:rFonts w:ascii="Calibri" w:eastAsia="Calibri" w:hAnsi="Calibri" w:cs="Calibri"/>
          <w:b/>
          <w:bCs/>
        </w:rPr>
        <w:t xml:space="preserve">ibelleseplan </w:t>
      </w:r>
      <w:r w:rsidR="00EE1E5D" w:rsidRPr="00EE1E5D">
        <w:rPr>
          <w:rFonts w:ascii="Calibri" w:eastAsia="Calibri" w:hAnsi="Calibri" w:cs="Calibri"/>
          <w:b/>
          <w:bCs/>
        </w:rPr>
        <w:t>til utdeling</w:t>
      </w:r>
    </w:p>
    <w:p w14:paraId="786FAEB4" w14:textId="66FF5D94" w:rsidR="00B07823" w:rsidRDefault="0064661A" w:rsidP="00EE1E5D">
      <w:pPr>
        <w:spacing w:after="0"/>
      </w:pPr>
      <w:r>
        <w:t xml:space="preserve">Som vedlegg til dette opplegget, finner </w:t>
      </w:r>
      <w:r w:rsidR="00E475BB">
        <w:t>du</w:t>
      </w:r>
      <w:r w:rsidR="003808EB">
        <w:t xml:space="preserve"> </w:t>
      </w:r>
      <w:r w:rsidR="008044A2">
        <w:t>kopieringsoriginalen til en</w:t>
      </w:r>
      <w:r w:rsidR="00BE01BA">
        <w:t xml:space="preserve"> bibellesepl</w:t>
      </w:r>
      <w:r w:rsidR="008044A2">
        <w:t>an</w:t>
      </w:r>
      <w:r w:rsidR="00BE01BA">
        <w:t xml:space="preserve"> </w:t>
      </w:r>
      <w:r w:rsidR="00695683">
        <w:t>over 7 dager</w:t>
      </w:r>
      <w:r w:rsidR="00F70846">
        <w:t>.</w:t>
      </w:r>
      <w:r w:rsidR="00184AC6">
        <w:t xml:space="preserve"> </w:t>
      </w:r>
      <w:r w:rsidR="009D367F">
        <w:t>Dette er samme bibelleseplan som</w:t>
      </w:r>
      <w:r w:rsidR="008044A2">
        <w:t xml:space="preserve"> </w:t>
      </w:r>
      <w:r w:rsidR="003D4925">
        <w:t>du finner i</w:t>
      </w:r>
      <w:r w:rsidR="00527B16">
        <w:t xml:space="preserve"> </w:t>
      </w:r>
      <w:r w:rsidR="004C11E7">
        <w:t xml:space="preserve">adventsnummeret </w:t>
      </w:r>
      <w:r w:rsidR="00450A28">
        <w:t>av Intro-magasinet.</w:t>
      </w:r>
      <w:r w:rsidR="009D367F">
        <w:t xml:space="preserve"> </w:t>
      </w:r>
      <w:r w:rsidR="004C303F">
        <w:t xml:space="preserve">Temaet </w:t>
      </w:r>
      <w:r>
        <w:t xml:space="preserve">for bibelleseplanen </w:t>
      </w:r>
      <w:r w:rsidR="00B72973">
        <w:t xml:space="preserve">samsvarer </w:t>
      </w:r>
      <w:r w:rsidR="005C3921">
        <w:t xml:space="preserve">med dette leiropplegget. </w:t>
      </w:r>
      <w:r w:rsidR="006B39E6">
        <w:t xml:space="preserve">Bibelleseplanen kan gjerne brukes som smågruppeopplegg under leiren. La barna </w:t>
      </w:r>
      <w:r w:rsidR="000D1FAC">
        <w:t>klippe</w:t>
      </w:r>
      <w:r w:rsidR="006B39E6">
        <w:t xml:space="preserve">, </w:t>
      </w:r>
      <w:r w:rsidR="000D1FAC">
        <w:t>brette</w:t>
      </w:r>
      <w:r w:rsidR="006B39E6">
        <w:t xml:space="preserve"> og </w:t>
      </w:r>
      <w:r w:rsidR="000D1FAC">
        <w:t xml:space="preserve">stifte </w:t>
      </w:r>
      <w:r w:rsidR="005C533B">
        <w:t>planen</w:t>
      </w:r>
      <w:r w:rsidR="00A56524">
        <w:t xml:space="preserve">, før dere leser første </w:t>
      </w:r>
      <w:r w:rsidR="00B96D49">
        <w:t xml:space="preserve">lesetekst sammen. </w:t>
      </w:r>
      <w:r w:rsidR="000F34A0">
        <w:t>Motiver barna til å fortsette lesingen når de kommer hjem.</w:t>
      </w:r>
    </w:p>
    <w:p w14:paraId="0C775C1A" w14:textId="77777777" w:rsidR="00FA1528" w:rsidRDefault="00FA1528" w:rsidP="00EE1E5D">
      <w:pPr>
        <w:spacing w:after="0"/>
      </w:pPr>
    </w:p>
    <w:p w14:paraId="7613E4C1" w14:textId="4C0D82D4" w:rsidR="00FA1528" w:rsidRDefault="00FA1528" w:rsidP="00EE1E5D">
      <w:pPr>
        <w:spacing w:after="0"/>
        <w:rPr>
          <w:b/>
          <w:bCs/>
        </w:rPr>
      </w:pPr>
      <w:r w:rsidRPr="00FA1528">
        <w:rPr>
          <w:b/>
          <w:bCs/>
        </w:rPr>
        <w:t>Bibelbruk</w:t>
      </w:r>
    </w:p>
    <w:p w14:paraId="46B143A3" w14:textId="67197998" w:rsidR="00FA1528" w:rsidRPr="00FA1528" w:rsidRDefault="00FA1528" w:rsidP="00EE1E5D">
      <w:pPr>
        <w:spacing w:after="0"/>
      </w:pPr>
      <w:r>
        <w:t xml:space="preserve">Det er lagt opp til </w:t>
      </w:r>
      <w:r w:rsidR="002053E6">
        <w:t>aktiv bruk av Bibelen i bib</w:t>
      </w:r>
      <w:r w:rsidR="004940CC">
        <w:t>el</w:t>
      </w:r>
      <w:r w:rsidR="002053E6">
        <w:t xml:space="preserve">timene. Dersom barna er </w:t>
      </w:r>
      <w:r w:rsidR="0048286B">
        <w:t xml:space="preserve">små eller uvant med å slå opp i Bibelen, kan du vurdere å droppe noen av </w:t>
      </w:r>
      <w:r w:rsidR="003E54E0">
        <w:t xml:space="preserve">bibelhenvisningene. </w:t>
      </w:r>
    </w:p>
    <w:p w14:paraId="7CF41C92" w14:textId="2C49C476" w:rsidR="00A42163" w:rsidRDefault="00A42163" w:rsidP="00A16E5F">
      <w:pPr>
        <w:spacing w:after="0"/>
        <w:ind w:left="720" w:hanging="360"/>
      </w:pPr>
    </w:p>
    <w:p w14:paraId="06FE603E" w14:textId="67A94FA8" w:rsidR="00CA20E5" w:rsidRDefault="002D295B" w:rsidP="002D295B">
      <w:pPr>
        <w:spacing w:after="0"/>
      </w:pPr>
      <w:r>
        <w:t xml:space="preserve">Gud velsigne </w:t>
      </w:r>
      <w:r w:rsidR="00B8633B">
        <w:t>arbeidet med forberedelser og gjennomføring av leirene!</w:t>
      </w:r>
    </w:p>
    <w:p w14:paraId="0E2FE8A6" w14:textId="1AF1AD96" w:rsidR="00AD6B15" w:rsidRDefault="00AD6B15" w:rsidP="00AD6B15">
      <w:pPr>
        <w:rPr>
          <w:rFonts w:eastAsiaTheme="minorEastAsia"/>
          <w:b/>
          <w:bCs/>
          <w:noProof/>
          <w:lang w:eastAsia="nn-NO"/>
        </w:rPr>
      </w:pPr>
    </w:p>
    <w:p w14:paraId="449D1C06" w14:textId="77777777" w:rsidR="00DA36AC" w:rsidRDefault="00DA36AC" w:rsidP="00AD6B15">
      <w:pPr>
        <w:rPr>
          <w:rFonts w:eastAsiaTheme="minorEastAsia"/>
          <w:b/>
          <w:bCs/>
          <w:noProof/>
          <w:lang w:eastAsia="nn-NO"/>
        </w:rPr>
      </w:pPr>
    </w:p>
    <w:p w14:paraId="1D4C4197" w14:textId="05FE7735" w:rsidR="00AD6B15" w:rsidRDefault="00AD6B15" w:rsidP="00AD6B15">
      <w:pPr>
        <w:rPr>
          <w:rFonts w:eastAsiaTheme="minorEastAsia"/>
          <w:b/>
          <w:bCs/>
          <w:noProof/>
          <w:lang w:eastAsia="nn-NO"/>
        </w:rPr>
      </w:pPr>
      <w:r>
        <w:rPr>
          <w:rFonts w:eastAsiaTheme="minorEastAsia"/>
          <w:b/>
          <w:bCs/>
          <w:noProof/>
          <w:lang w:eastAsia="nn-NO"/>
        </w:rPr>
        <w:t>Jorunn Bergo Aarvik</w:t>
      </w:r>
    </w:p>
    <w:p w14:paraId="117CFC46" w14:textId="77777777" w:rsidR="00AD6B15" w:rsidRDefault="00AD6B15" w:rsidP="00AD6B15">
      <w:pPr>
        <w:rPr>
          <w:rFonts w:eastAsiaTheme="minorEastAsia"/>
          <w:noProof/>
          <w:sz w:val="18"/>
          <w:szCs w:val="18"/>
          <w:lang w:eastAsia="nn-NO"/>
        </w:rPr>
      </w:pPr>
      <w:r>
        <w:rPr>
          <w:rFonts w:eastAsiaTheme="minorEastAsia"/>
          <w:noProof/>
          <w:sz w:val="18"/>
          <w:szCs w:val="18"/>
          <w:lang w:eastAsia="nn-NO"/>
        </w:rPr>
        <w:t>Mobil: 45 22 82 87</w:t>
      </w:r>
    </w:p>
    <w:p w14:paraId="02E6C8AC" w14:textId="77777777" w:rsidR="00AD6B15" w:rsidRDefault="00AD6B15" w:rsidP="00AD6B15">
      <w:pPr>
        <w:rPr>
          <w:rFonts w:eastAsiaTheme="minorEastAsia"/>
          <w:i/>
          <w:iCs/>
          <w:noProof/>
          <w:lang w:eastAsia="nn-NO"/>
        </w:rPr>
      </w:pPr>
      <w:r>
        <w:rPr>
          <w:rFonts w:eastAsiaTheme="minorEastAsia"/>
          <w:i/>
          <w:iCs/>
          <w:noProof/>
          <w:lang w:eastAsia="nn-NO"/>
        </w:rPr>
        <w:t>Barne- og familiekonsulent</w:t>
      </w:r>
    </w:p>
    <w:p w14:paraId="220528B5" w14:textId="77777777" w:rsidR="002F6935" w:rsidRDefault="002F6935">
      <w:pPr>
        <w:rPr>
          <w:rFonts w:eastAsia="Calibri"/>
          <w:b/>
          <w:color w:val="2F5496" w:themeColor="accent1" w:themeShade="BF"/>
          <w:sz w:val="32"/>
          <w:szCs w:val="32"/>
        </w:rPr>
      </w:pPr>
      <w:r>
        <w:rPr>
          <w:rFonts w:eastAsia="Calibri"/>
          <w:b/>
        </w:rPr>
        <w:br w:type="page"/>
      </w:r>
    </w:p>
    <w:p w14:paraId="1765532B" w14:textId="5B6DE55E" w:rsidR="72B998DA" w:rsidRPr="00145C78" w:rsidRDefault="0062221B" w:rsidP="00477D86">
      <w:pPr>
        <w:pStyle w:val="Heading1"/>
        <w:rPr>
          <w:rFonts w:asciiTheme="minorHAnsi" w:eastAsia="Calibri" w:hAnsiTheme="minorHAnsi" w:cstheme="minorBidi"/>
          <w:b/>
        </w:rPr>
      </w:pPr>
      <w:bookmarkStart w:id="1" w:name="_Toc115514182"/>
      <w:r w:rsidRPr="4239E9B8">
        <w:rPr>
          <w:rFonts w:asciiTheme="minorHAnsi" w:eastAsia="Calibri" w:hAnsiTheme="minorHAnsi" w:cstheme="minorBidi"/>
          <w:b/>
        </w:rPr>
        <w:t>Kveldssamling</w:t>
      </w:r>
      <w:r w:rsidR="00477D86" w:rsidRPr="4239E9B8">
        <w:rPr>
          <w:rFonts w:asciiTheme="minorHAnsi" w:eastAsia="Calibri" w:hAnsiTheme="minorHAnsi" w:cstheme="minorBidi"/>
          <w:b/>
        </w:rPr>
        <w:t xml:space="preserve"> fredag</w:t>
      </w:r>
      <w:bookmarkEnd w:id="1"/>
    </w:p>
    <w:p w14:paraId="28A2150F" w14:textId="04A5FE37" w:rsidR="72B998DA" w:rsidRDefault="72B998DA" w:rsidP="00B859B6">
      <w:pPr>
        <w:spacing w:after="0"/>
        <w:rPr>
          <w:rFonts w:ascii="Calibri" w:eastAsia="Calibri" w:hAnsi="Calibri" w:cs="Calibri"/>
        </w:rPr>
      </w:pPr>
    </w:p>
    <w:p w14:paraId="211AF3F7" w14:textId="77777777" w:rsidR="00370597" w:rsidRDefault="007F7A69" w:rsidP="00B859B6">
      <w:pPr>
        <w:spacing w:after="0"/>
        <w:rPr>
          <w:rFonts w:ascii="Calibri" w:eastAsia="Calibri" w:hAnsi="Calibri" w:cs="Calibri"/>
          <w:b/>
          <w:bCs/>
        </w:rPr>
      </w:pPr>
      <w:r w:rsidRPr="007F7A69">
        <w:rPr>
          <w:rFonts w:ascii="Calibri" w:eastAsia="Calibri" w:hAnsi="Calibri" w:cs="Calibri"/>
          <w:b/>
          <w:bCs/>
        </w:rPr>
        <w:t>Bibeltekst:</w:t>
      </w:r>
      <w:r w:rsidR="00151554">
        <w:rPr>
          <w:rFonts w:ascii="Calibri" w:eastAsia="Calibri" w:hAnsi="Calibri" w:cs="Calibri"/>
          <w:b/>
          <w:bCs/>
        </w:rPr>
        <w:t xml:space="preserve"> </w:t>
      </w:r>
    </w:p>
    <w:p w14:paraId="203DB09A" w14:textId="2567FB28" w:rsidR="00DB7701" w:rsidRDefault="00151554" w:rsidP="00B859B6">
      <w:pPr>
        <w:spacing w:after="0"/>
        <w:rPr>
          <w:rFonts w:ascii="Calibri" w:eastAsia="Calibri" w:hAnsi="Calibri" w:cs="Calibri"/>
        </w:rPr>
      </w:pPr>
      <w:r>
        <w:rPr>
          <w:rFonts w:ascii="Calibri" w:eastAsia="Calibri" w:hAnsi="Calibri" w:cs="Calibri"/>
        </w:rPr>
        <w:t>Lukas 2,8-14</w:t>
      </w:r>
    </w:p>
    <w:p w14:paraId="122257C9" w14:textId="73E18D10" w:rsidR="00370597" w:rsidRPr="00151554" w:rsidRDefault="00370597" w:rsidP="00B859B6">
      <w:pPr>
        <w:spacing w:after="0"/>
        <w:rPr>
          <w:rFonts w:ascii="Calibri" w:eastAsia="Calibri" w:hAnsi="Calibri" w:cs="Calibri"/>
        </w:rPr>
      </w:pPr>
      <w:r>
        <w:rPr>
          <w:rFonts w:ascii="Calibri" w:eastAsia="Calibri" w:hAnsi="Calibri" w:cs="Calibri"/>
        </w:rPr>
        <w:t>Johannes 1,</w:t>
      </w:r>
      <w:r w:rsidR="007D03A1">
        <w:rPr>
          <w:rFonts w:ascii="Calibri" w:eastAsia="Calibri" w:hAnsi="Calibri" w:cs="Calibri"/>
        </w:rPr>
        <w:t>9</w:t>
      </w:r>
    </w:p>
    <w:p w14:paraId="7B80C1B2" w14:textId="77777777" w:rsidR="00B859B6" w:rsidRDefault="00B859B6" w:rsidP="00B859B6">
      <w:pPr>
        <w:spacing w:after="0"/>
        <w:rPr>
          <w:rFonts w:ascii="Calibri" w:eastAsia="Calibri" w:hAnsi="Calibri" w:cs="Calibri"/>
          <w:b/>
          <w:bCs/>
        </w:rPr>
      </w:pPr>
    </w:p>
    <w:p w14:paraId="70EA15C3" w14:textId="52F0D0A2" w:rsidR="003342D9" w:rsidRDefault="00834EBA" w:rsidP="00B859B6">
      <w:pPr>
        <w:spacing w:after="0"/>
        <w:rPr>
          <w:rFonts w:ascii="Calibri" w:eastAsia="Calibri" w:hAnsi="Calibri" w:cs="Calibri"/>
        </w:rPr>
      </w:pPr>
      <w:r w:rsidRPr="003342D9">
        <w:rPr>
          <w:rFonts w:ascii="Calibri" w:eastAsia="Calibri" w:hAnsi="Calibri" w:cs="Calibri"/>
          <w:b/>
          <w:bCs/>
        </w:rPr>
        <w:t>Mål</w:t>
      </w:r>
      <w:r>
        <w:rPr>
          <w:rFonts w:ascii="Calibri" w:eastAsia="Calibri" w:hAnsi="Calibri" w:cs="Calibri"/>
        </w:rPr>
        <w:t xml:space="preserve">: </w:t>
      </w:r>
    </w:p>
    <w:p w14:paraId="00A64864" w14:textId="6FC8A486" w:rsidR="003342D9" w:rsidRPr="00970CD8" w:rsidRDefault="00834EBA" w:rsidP="00B859B6">
      <w:pPr>
        <w:pStyle w:val="ListParagraph"/>
        <w:numPr>
          <w:ilvl w:val="0"/>
          <w:numId w:val="10"/>
        </w:numPr>
        <w:spacing w:after="0"/>
        <w:rPr>
          <w:rFonts w:ascii="Calibri" w:eastAsia="Calibri" w:hAnsi="Calibri" w:cs="Calibri"/>
        </w:rPr>
      </w:pPr>
      <w:r w:rsidRPr="00970CD8">
        <w:rPr>
          <w:rFonts w:ascii="Calibri" w:eastAsia="Calibri" w:hAnsi="Calibri" w:cs="Calibri"/>
        </w:rPr>
        <w:t>Vise hvordan Jesus</w:t>
      </w:r>
      <w:r w:rsidR="001048B3" w:rsidRPr="00970CD8">
        <w:rPr>
          <w:rFonts w:ascii="Calibri" w:eastAsia="Calibri" w:hAnsi="Calibri" w:cs="Calibri"/>
        </w:rPr>
        <w:t xml:space="preserve">, det sanne lyset, kom til </w:t>
      </w:r>
      <w:r w:rsidR="00094CA4" w:rsidRPr="00970CD8">
        <w:rPr>
          <w:rFonts w:ascii="Calibri" w:eastAsia="Calibri" w:hAnsi="Calibri" w:cs="Calibri"/>
        </w:rPr>
        <w:t>vår mørke jord</w:t>
      </w:r>
    </w:p>
    <w:p w14:paraId="0C07E13D" w14:textId="1471DD64" w:rsidR="003342D9" w:rsidRDefault="00094CA4" w:rsidP="00B859B6">
      <w:pPr>
        <w:pStyle w:val="ListParagraph"/>
        <w:numPr>
          <w:ilvl w:val="0"/>
          <w:numId w:val="10"/>
        </w:numPr>
        <w:spacing w:after="0"/>
        <w:rPr>
          <w:rFonts w:ascii="Calibri" w:eastAsia="Calibri" w:hAnsi="Calibri" w:cs="Calibri"/>
        </w:rPr>
      </w:pPr>
      <w:r w:rsidRPr="00970CD8">
        <w:rPr>
          <w:rFonts w:ascii="Calibri" w:eastAsia="Calibri" w:hAnsi="Calibri" w:cs="Calibri"/>
        </w:rPr>
        <w:t xml:space="preserve">Skape forventning til </w:t>
      </w:r>
      <w:r w:rsidR="00970CD8">
        <w:rPr>
          <w:rFonts w:ascii="Calibri" w:eastAsia="Calibri" w:hAnsi="Calibri" w:cs="Calibri"/>
        </w:rPr>
        <w:t xml:space="preserve">resten av </w:t>
      </w:r>
      <w:r w:rsidR="00970CD8" w:rsidRPr="00970CD8">
        <w:rPr>
          <w:rFonts w:ascii="Calibri" w:eastAsia="Calibri" w:hAnsi="Calibri" w:cs="Calibri"/>
        </w:rPr>
        <w:t>leiren</w:t>
      </w:r>
    </w:p>
    <w:p w14:paraId="53DF93A1" w14:textId="77777777" w:rsidR="00186B17" w:rsidRDefault="00186B17" w:rsidP="00B859B6">
      <w:pPr>
        <w:spacing w:after="0"/>
        <w:rPr>
          <w:rFonts w:ascii="Calibri" w:eastAsia="Calibri" w:hAnsi="Calibri" w:cs="Calibri"/>
        </w:rPr>
      </w:pPr>
    </w:p>
    <w:p w14:paraId="2EAFFF3C" w14:textId="3A99FC6C" w:rsidR="00186B17" w:rsidRPr="00186B17" w:rsidRDefault="00186B17" w:rsidP="00B859B6">
      <w:pPr>
        <w:spacing w:after="0"/>
        <w:rPr>
          <w:rFonts w:ascii="Calibri" w:eastAsia="Calibri" w:hAnsi="Calibri" w:cs="Calibri"/>
        </w:rPr>
      </w:pPr>
      <w:r w:rsidRPr="00186B17">
        <w:rPr>
          <w:rFonts w:ascii="Calibri" w:eastAsia="Calibri" w:hAnsi="Calibri" w:cs="Calibri"/>
          <w:b/>
          <w:bCs/>
        </w:rPr>
        <w:t>Du trenger:</w:t>
      </w:r>
      <w:r>
        <w:rPr>
          <w:rFonts w:ascii="Calibri" w:eastAsia="Calibri" w:hAnsi="Calibri" w:cs="Calibri"/>
        </w:rPr>
        <w:t xml:space="preserve"> små stjerneklistremerker til utdeling</w:t>
      </w:r>
      <w:r w:rsidR="002144BE">
        <w:rPr>
          <w:rFonts w:ascii="Calibri" w:eastAsia="Calibri" w:hAnsi="Calibri" w:cs="Calibri"/>
        </w:rPr>
        <w:t xml:space="preserve">. </w:t>
      </w:r>
      <w:r w:rsidR="002144BE" w:rsidRPr="5EA9554B">
        <w:rPr>
          <w:rFonts w:ascii="Calibri" w:eastAsia="Calibri" w:hAnsi="Calibri" w:cs="Calibri"/>
        </w:rPr>
        <w:t xml:space="preserve">Om du ikke får tak i klistremerker, kan du be barna tegne en liten stjerne ved bibelversene.  </w:t>
      </w:r>
    </w:p>
    <w:p w14:paraId="27130FE3" w14:textId="41E7FCC7" w:rsidR="003342D9" w:rsidRDefault="00834EBA" w:rsidP="00B859B6">
      <w:pPr>
        <w:spacing w:after="0"/>
        <w:rPr>
          <w:rFonts w:ascii="Calibri" w:eastAsia="Calibri" w:hAnsi="Calibri" w:cs="Calibri"/>
        </w:rPr>
      </w:pPr>
      <w:r>
        <w:rPr>
          <w:rFonts w:ascii="Calibri" w:eastAsia="Calibri" w:hAnsi="Calibri" w:cs="Calibri"/>
        </w:rPr>
        <w:t xml:space="preserve"> </w:t>
      </w:r>
    </w:p>
    <w:p w14:paraId="10D7E79B" w14:textId="26FA1AD4" w:rsidR="00970CD8" w:rsidRPr="00075EF6" w:rsidRDefault="00C90C5E" w:rsidP="00C90C5E">
      <w:pPr>
        <w:pStyle w:val="Heading2"/>
        <w:rPr>
          <w:b/>
          <w:bCs/>
          <w:u w:val="single"/>
        </w:rPr>
      </w:pPr>
      <w:bookmarkStart w:id="2" w:name="_Toc115514183"/>
      <w:r w:rsidRPr="00075EF6">
        <w:rPr>
          <w:b/>
          <w:bCs/>
          <w:u w:val="single"/>
        </w:rPr>
        <w:t>Innledning: monolog</w:t>
      </w:r>
      <w:bookmarkEnd w:id="2"/>
    </w:p>
    <w:p w14:paraId="08E4789C" w14:textId="77777777" w:rsidR="00C90C5E" w:rsidRPr="00C90C5E" w:rsidRDefault="00C90C5E" w:rsidP="00C90C5E"/>
    <w:p w14:paraId="0289A70C" w14:textId="77777777" w:rsidR="00A24DC4" w:rsidRPr="00C90C5E" w:rsidRDefault="00970CD8" w:rsidP="00970CD8">
      <w:pPr>
        <w:rPr>
          <w:rFonts w:ascii="Calibri" w:eastAsia="Calibri" w:hAnsi="Calibri" w:cs="Calibri"/>
          <w:b/>
          <w:bCs/>
          <w:iCs/>
        </w:rPr>
      </w:pPr>
      <w:r w:rsidRPr="00C90C5E">
        <w:rPr>
          <w:rFonts w:ascii="Calibri" w:eastAsia="Calibri" w:hAnsi="Calibri" w:cs="Calibri"/>
          <w:b/>
          <w:bCs/>
          <w:iCs/>
        </w:rPr>
        <w:t xml:space="preserve">Du trenger: </w:t>
      </w:r>
    </w:p>
    <w:p w14:paraId="78AD6E78" w14:textId="30E955B4" w:rsidR="00970CD8" w:rsidRPr="00A24DC4" w:rsidRDefault="00970CD8" w:rsidP="00A24DC4">
      <w:pPr>
        <w:pStyle w:val="ListParagraph"/>
        <w:numPr>
          <w:ilvl w:val="0"/>
          <w:numId w:val="13"/>
        </w:numPr>
        <w:rPr>
          <w:rFonts w:ascii="Calibri" w:eastAsia="Calibri" w:hAnsi="Calibri" w:cs="Calibri"/>
        </w:rPr>
      </w:pPr>
      <w:r w:rsidRPr="00A24DC4">
        <w:rPr>
          <w:rFonts w:ascii="Calibri" w:eastAsia="Calibri" w:hAnsi="Calibri" w:cs="Calibri"/>
        </w:rPr>
        <w:t xml:space="preserve">Utkledningstøy til gjeteren: kappe som ser fattigslig og skitten ut, stav, lekesau. </w:t>
      </w:r>
    </w:p>
    <w:p w14:paraId="70095406" w14:textId="25DA6AC9" w:rsidR="00A24DC4" w:rsidRPr="00A24DC4" w:rsidRDefault="00A24DC4" w:rsidP="00A24DC4">
      <w:pPr>
        <w:pStyle w:val="ListParagraph"/>
        <w:numPr>
          <w:ilvl w:val="0"/>
          <w:numId w:val="13"/>
        </w:numPr>
        <w:rPr>
          <w:rFonts w:ascii="Calibri" w:eastAsia="Calibri" w:hAnsi="Calibri" w:cs="Calibri"/>
        </w:rPr>
      </w:pPr>
      <w:r w:rsidRPr="00A24DC4">
        <w:rPr>
          <w:rFonts w:ascii="Calibri" w:eastAsia="Calibri" w:hAnsi="Calibri" w:cs="Calibri"/>
        </w:rPr>
        <w:t>Sovepose</w:t>
      </w:r>
    </w:p>
    <w:p w14:paraId="3EE7DAA6" w14:textId="67B10876" w:rsidR="00DB7701" w:rsidRPr="00966E38" w:rsidRDefault="000B0D51" w:rsidP="00DB7701">
      <w:pPr>
        <w:rPr>
          <w:rFonts w:ascii="Calibri" w:eastAsia="Calibri" w:hAnsi="Calibri" w:cs="Calibri"/>
          <w:i/>
          <w:iCs/>
        </w:rPr>
      </w:pPr>
      <w:r>
        <w:rPr>
          <w:rFonts w:ascii="Calibri" w:eastAsia="Calibri" w:hAnsi="Calibri" w:cs="Calibri"/>
          <w:i/>
          <w:iCs/>
        </w:rPr>
        <w:t>Henvend</w:t>
      </w:r>
      <w:r w:rsidR="003B52AD" w:rsidRPr="00CC5168">
        <w:rPr>
          <w:rFonts w:ascii="Calibri" w:eastAsia="Calibri" w:hAnsi="Calibri" w:cs="Calibri"/>
          <w:i/>
          <w:iCs/>
        </w:rPr>
        <w:t xml:space="preserve"> deg </w:t>
      </w:r>
      <w:r>
        <w:rPr>
          <w:rFonts w:ascii="Calibri" w:eastAsia="Calibri" w:hAnsi="Calibri" w:cs="Calibri"/>
          <w:i/>
          <w:iCs/>
        </w:rPr>
        <w:t xml:space="preserve">gjerne </w:t>
      </w:r>
      <w:r w:rsidR="003B52AD" w:rsidRPr="00CC5168">
        <w:rPr>
          <w:rFonts w:ascii="Calibri" w:eastAsia="Calibri" w:hAnsi="Calibri" w:cs="Calibri"/>
          <w:i/>
          <w:iCs/>
        </w:rPr>
        <w:t>direkte til barn i salen.</w:t>
      </w:r>
      <w:r w:rsidR="0070135A">
        <w:rPr>
          <w:rFonts w:ascii="Calibri" w:eastAsia="Calibri" w:hAnsi="Calibri" w:cs="Calibri"/>
          <w:i/>
          <w:iCs/>
        </w:rPr>
        <w:t xml:space="preserve"> Improviser underveis, og spill med </w:t>
      </w:r>
      <w:r w:rsidR="00247A22">
        <w:rPr>
          <w:rFonts w:ascii="Calibri" w:eastAsia="Calibri" w:hAnsi="Calibri" w:cs="Calibri"/>
          <w:i/>
          <w:iCs/>
        </w:rPr>
        <w:t xml:space="preserve">når barna kommer med innspill. </w:t>
      </w:r>
    </w:p>
    <w:p w14:paraId="5FBBE16D" w14:textId="6167E714" w:rsidR="00DB7701" w:rsidRDefault="00DB7701" w:rsidP="00DB7701">
      <w:pPr>
        <w:rPr>
          <w:rFonts w:ascii="Calibri" w:eastAsia="Calibri" w:hAnsi="Calibri" w:cs="Calibri"/>
          <w:i/>
          <w:iCs/>
        </w:rPr>
      </w:pPr>
      <w:r w:rsidRPr="00AA2988">
        <w:rPr>
          <w:rFonts w:ascii="Calibri" w:eastAsia="Calibri" w:hAnsi="Calibri" w:cs="Calibri"/>
          <w:i/>
          <w:iCs/>
        </w:rPr>
        <w:t xml:space="preserve">Gjeter kommer inn på scenen. </w:t>
      </w:r>
      <w:r w:rsidR="0038043F">
        <w:rPr>
          <w:rFonts w:ascii="Calibri" w:eastAsia="Calibri" w:hAnsi="Calibri" w:cs="Calibri"/>
          <w:i/>
          <w:iCs/>
        </w:rPr>
        <w:t xml:space="preserve">Ser litt forvirra </w:t>
      </w:r>
      <w:r w:rsidR="00966E38">
        <w:rPr>
          <w:rFonts w:ascii="Calibri" w:eastAsia="Calibri" w:hAnsi="Calibri" w:cs="Calibri"/>
          <w:i/>
          <w:iCs/>
        </w:rPr>
        <w:t>ut</w:t>
      </w:r>
      <w:r w:rsidR="0038043F">
        <w:rPr>
          <w:rFonts w:ascii="Calibri" w:eastAsia="Calibri" w:hAnsi="Calibri" w:cs="Calibri"/>
          <w:i/>
          <w:iCs/>
        </w:rPr>
        <w:t xml:space="preserve">. </w:t>
      </w:r>
    </w:p>
    <w:p w14:paraId="7F681B3A" w14:textId="3344C2E6" w:rsidR="008851B3" w:rsidRPr="00B5468B" w:rsidRDefault="00E90307" w:rsidP="00DB7701">
      <w:pPr>
        <w:rPr>
          <w:rFonts w:ascii="Calibri" w:eastAsia="Calibri" w:hAnsi="Calibri" w:cs="Calibri"/>
        </w:rPr>
      </w:pPr>
      <w:r>
        <w:rPr>
          <w:rFonts w:ascii="Calibri" w:eastAsia="Calibri" w:hAnsi="Calibri" w:cs="Calibri"/>
        </w:rPr>
        <w:t xml:space="preserve">Oi! Her var det mye folk! </w:t>
      </w:r>
      <w:r w:rsidR="00316329">
        <w:rPr>
          <w:rFonts w:ascii="Calibri" w:eastAsia="Calibri" w:hAnsi="Calibri" w:cs="Calibri"/>
        </w:rPr>
        <w:t xml:space="preserve"> </w:t>
      </w:r>
      <w:r w:rsidRPr="004F5F54">
        <w:rPr>
          <w:rFonts w:ascii="Calibri" w:eastAsia="Calibri" w:hAnsi="Calibri" w:cs="Calibri"/>
        </w:rPr>
        <w:t>B</w:t>
      </w:r>
      <w:r w:rsidR="00316329" w:rsidRPr="004F5F54">
        <w:rPr>
          <w:rFonts w:ascii="Calibri" w:eastAsia="Calibri" w:hAnsi="Calibri" w:cs="Calibri"/>
        </w:rPr>
        <w:t>eklager at jeg forstyrrer</w:t>
      </w:r>
      <w:r w:rsidR="00483DD7" w:rsidRPr="004F5F54">
        <w:rPr>
          <w:rFonts w:ascii="Calibri" w:eastAsia="Calibri" w:hAnsi="Calibri" w:cs="Calibri"/>
        </w:rPr>
        <w:t>,</w:t>
      </w:r>
      <w:r w:rsidRPr="004F5F54">
        <w:rPr>
          <w:rFonts w:ascii="Calibri" w:eastAsia="Calibri" w:hAnsi="Calibri" w:cs="Calibri"/>
        </w:rPr>
        <w:t xml:space="preserve"> altså.</w:t>
      </w:r>
      <w:r w:rsidR="00316329" w:rsidRPr="004F5F54">
        <w:rPr>
          <w:rFonts w:ascii="Calibri" w:eastAsia="Calibri" w:hAnsi="Calibri" w:cs="Calibri"/>
        </w:rPr>
        <w:t xml:space="preserve"> </w:t>
      </w:r>
      <w:r w:rsidR="001522D1" w:rsidRPr="001522D1">
        <w:rPr>
          <w:rFonts w:ascii="Calibri" w:eastAsia="Calibri" w:hAnsi="Calibri" w:cs="Calibri"/>
        </w:rPr>
        <w:t xml:space="preserve">Jeg </w:t>
      </w:r>
      <w:r w:rsidR="001522D1">
        <w:rPr>
          <w:rFonts w:ascii="Calibri" w:eastAsia="Calibri" w:hAnsi="Calibri" w:cs="Calibri"/>
        </w:rPr>
        <w:t xml:space="preserve">stakk bare innom her fordi jeg </w:t>
      </w:r>
      <w:r w:rsidR="00E41FFA" w:rsidRPr="001522D1">
        <w:rPr>
          <w:rFonts w:ascii="Calibri" w:eastAsia="Calibri" w:hAnsi="Calibri" w:cs="Calibri"/>
        </w:rPr>
        <w:t>så dere kom i sted</w:t>
      </w:r>
      <w:r w:rsidR="00A178FC">
        <w:rPr>
          <w:rFonts w:ascii="Calibri" w:eastAsia="Calibri" w:hAnsi="Calibri" w:cs="Calibri"/>
        </w:rPr>
        <w:t xml:space="preserve">. </w:t>
      </w:r>
      <w:r w:rsidR="00D73D23">
        <w:rPr>
          <w:rFonts w:ascii="Calibri" w:eastAsia="Calibri" w:hAnsi="Calibri" w:cs="Calibri"/>
        </w:rPr>
        <w:t xml:space="preserve">Og </w:t>
      </w:r>
      <w:r w:rsidR="00D90027">
        <w:rPr>
          <w:rFonts w:ascii="Calibri" w:eastAsia="Calibri" w:hAnsi="Calibri" w:cs="Calibri"/>
        </w:rPr>
        <w:t>så</w:t>
      </w:r>
      <w:r w:rsidR="00D73D23">
        <w:rPr>
          <w:rFonts w:ascii="Calibri" w:eastAsia="Calibri" w:hAnsi="Calibri" w:cs="Calibri"/>
        </w:rPr>
        <w:t xml:space="preserve"> så jeg</w:t>
      </w:r>
      <w:r w:rsidR="00E41FFA" w:rsidRPr="001522D1">
        <w:rPr>
          <w:rFonts w:ascii="Calibri" w:eastAsia="Calibri" w:hAnsi="Calibri" w:cs="Calibri"/>
        </w:rPr>
        <w:t xml:space="preserve"> at dere hadde med </w:t>
      </w:r>
      <w:r w:rsidR="00893794" w:rsidRPr="001522D1">
        <w:rPr>
          <w:rFonts w:ascii="Calibri" w:eastAsia="Calibri" w:hAnsi="Calibri" w:cs="Calibri"/>
        </w:rPr>
        <w:t xml:space="preserve">svære bager med varme </w:t>
      </w:r>
      <w:r w:rsidR="00A066EB" w:rsidRPr="001522D1">
        <w:rPr>
          <w:rFonts w:ascii="Calibri" w:eastAsia="Calibri" w:hAnsi="Calibri" w:cs="Calibri"/>
        </w:rPr>
        <w:t xml:space="preserve">skibukser, ullgensere og </w:t>
      </w:r>
      <w:r w:rsidR="00E41FFA" w:rsidRPr="001522D1">
        <w:rPr>
          <w:rFonts w:ascii="Calibri" w:eastAsia="Calibri" w:hAnsi="Calibri" w:cs="Calibri"/>
        </w:rPr>
        <w:t xml:space="preserve">soveposer. </w:t>
      </w:r>
      <w:r w:rsidR="00E41FFA">
        <w:rPr>
          <w:rFonts w:ascii="Calibri" w:eastAsia="Calibri" w:hAnsi="Calibri" w:cs="Calibri"/>
        </w:rPr>
        <w:t xml:space="preserve">Så jeg </w:t>
      </w:r>
      <w:r w:rsidR="001D6B50">
        <w:rPr>
          <w:rFonts w:ascii="Calibri" w:eastAsia="Calibri" w:hAnsi="Calibri" w:cs="Calibri"/>
        </w:rPr>
        <w:t>bare lurt</w:t>
      </w:r>
      <w:r w:rsidR="00B21DD6">
        <w:rPr>
          <w:rFonts w:ascii="Calibri" w:eastAsia="Calibri" w:hAnsi="Calibri" w:cs="Calibri"/>
        </w:rPr>
        <w:t>e:</w:t>
      </w:r>
      <w:r w:rsidR="00E41FFA">
        <w:rPr>
          <w:rFonts w:ascii="Calibri" w:eastAsia="Calibri" w:hAnsi="Calibri" w:cs="Calibri"/>
        </w:rPr>
        <w:t xml:space="preserve"> </w:t>
      </w:r>
      <w:r w:rsidR="006D0C0D">
        <w:rPr>
          <w:rFonts w:ascii="Calibri" w:eastAsia="Calibri" w:hAnsi="Calibri" w:cs="Calibri"/>
        </w:rPr>
        <w:t xml:space="preserve">Det er vel ingen som har en sovepose til overs, vel? </w:t>
      </w:r>
      <w:r w:rsidR="008851B3">
        <w:rPr>
          <w:rFonts w:ascii="Calibri" w:eastAsia="Calibri" w:hAnsi="Calibri" w:cs="Calibri"/>
        </w:rPr>
        <w:t xml:space="preserve">Dere skal jo sove inne i natt, skal dere ikke? </w:t>
      </w:r>
      <w:r w:rsidR="00E17F87">
        <w:rPr>
          <w:rFonts w:ascii="Calibri" w:eastAsia="Calibri" w:hAnsi="Calibri" w:cs="Calibri"/>
        </w:rPr>
        <w:t>I så</w:t>
      </w:r>
      <w:r w:rsidR="00426549">
        <w:rPr>
          <w:rFonts w:ascii="Calibri" w:eastAsia="Calibri" w:hAnsi="Calibri" w:cs="Calibri"/>
        </w:rPr>
        <w:t xml:space="preserve"> </w:t>
      </w:r>
      <w:r w:rsidR="00E17F87">
        <w:rPr>
          <w:rFonts w:ascii="Calibri" w:eastAsia="Calibri" w:hAnsi="Calibri" w:cs="Calibri"/>
        </w:rPr>
        <w:t xml:space="preserve">fall trenger jeg soveposen mer enn dere! Jeg skal nemlig være ute i </w:t>
      </w:r>
      <w:r w:rsidR="00E17F87" w:rsidRPr="00B5468B">
        <w:rPr>
          <w:rFonts w:ascii="Calibri" w:eastAsia="Calibri" w:hAnsi="Calibri" w:cs="Calibri"/>
        </w:rPr>
        <w:t xml:space="preserve">hele natt. </w:t>
      </w:r>
    </w:p>
    <w:p w14:paraId="434D29AF" w14:textId="46057C33" w:rsidR="00E17F87" w:rsidRPr="00046954" w:rsidRDefault="00F16DA3" w:rsidP="002D15C6">
      <w:pPr>
        <w:rPr>
          <w:rFonts w:ascii="Calibri" w:eastAsia="Calibri" w:hAnsi="Calibri" w:cs="Calibri"/>
        </w:rPr>
      </w:pPr>
      <w:r w:rsidRPr="00B5468B">
        <w:rPr>
          <w:rFonts w:eastAsiaTheme="minorEastAsia"/>
        </w:rPr>
        <w:t>Ikke se så forskrekka ut, da. Jeg er vant til å være ute om natta. Men nå på vinteren er det ganske kaldt</w:t>
      </w:r>
      <w:r w:rsidR="0070135A" w:rsidRPr="00B5468B">
        <w:rPr>
          <w:rFonts w:eastAsiaTheme="minorEastAsia"/>
        </w:rPr>
        <w:t xml:space="preserve"> å ligge ute.</w:t>
      </w:r>
      <w:r w:rsidR="001522B6" w:rsidRPr="00B5468B">
        <w:rPr>
          <w:rFonts w:eastAsiaTheme="minorEastAsia"/>
        </w:rPr>
        <w:t xml:space="preserve"> </w:t>
      </w:r>
      <w:r w:rsidR="006A1BC8">
        <w:rPr>
          <w:rFonts w:eastAsiaTheme="minorEastAsia"/>
        </w:rPr>
        <w:t xml:space="preserve">Og </w:t>
      </w:r>
      <w:r w:rsidR="0006748E">
        <w:rPr>
          <w:rFonts w:eastAsiaTheme="minorEastAsia"/>
        </w:rPr>
        <w:t>helt utrolig</w:t>
      </w:r>
      <w:r w:rsidR="006A1BC8">
        <w:rPr>
          <w:rFonts w:eastAsiaTheme="minorEastAsia"/>
        </w:rPr>
        <w:t xml:space="preserve"> mørkt! </w:t>
      </w:r>
      <w:r w:rsidR="001522B6" w:rsidRPr="00B5468B">
        <w:rPr>
          <w:rFonts w:eastAsiaTheme="minorEastAsia"/>
        </w:rPr>
        <w:t xml:space="preserve">Så det hadde vært ganske </w:t>
      </w:r>
      <w:r w:rsidR="002D15C6" w:rsidRPr="00B5468B">
        <w:rPr>
          <w:rFonts w:eastAsiaTheme="minorEastAsia"/>
        </w:rPr>
        <w:t xml:space="preserve">digg med en </w:t>
      </w:r>
      <w:r w:rsidR="006A1BC8">
        <w:rPr>
          <w:rFonts w:eastAsiaTheme="minorEastAsia"/>
        </w:rPr>
        <w:t xml:space="preserve">lun </w:t>
      </w:r>
      <w:r w:rsidR="002D15C6" w:rsidRPr="00B5468B">
        <w:rPr>
          <w:rFonts w:eastAsiaTheme="minorEastAsia"/>
        </w:rPr>
        <w:t>sovepose</w:t>
      </w:r>
      <w:r w:rsidR="006A1BC8">
        <w:rPr>
          <w:rFonts w:eastAsiaTheme="minorEastAsia"/>
        </w:rPr>
        <w:t xml:space="preserve"> å krype ned i</w:t>
      </w:r>
      <w:r w:rsidR="002D15C6" w:rsidRPr="00B5468B">
        <w:rPr>
          <w:rFonts w:eastAsiaTheme="minorEastAsia"/>
        </w:rPr>
        <w:t>!</w:t>
      </w:r>
      <w:r w:rsidR="0070135A" w:rsidRPr="00B5468B">
        <w:rPr>
          <w:rFonts w:eastAsiaTheme="minorEastAsia"/>
        </w:rPr>
        <w:t xml:space="preserve"> </w:t>
      </w:r>
    </w:p>
    <w:p w14:paraId="10BA1A7E" w14:textId="2D0A4045" w:rsidR="00B03DA8" w:rsidRPr="009A609C" w:rsidRDefault="00B14B41" w:rsidP="002D15C6">
      <w:pPr>
        <w:rPr>
          <w:rFonts w:eastAsiaTheme="minorEastAsia"/>
          <w:i/>
          <w:iCs/>
        </w:rPr>
      </w:pPr>
      <w:r w:rsidRPr="009A609C">
        <w:rPr>
          <w:rFonts w:eastAsiaTheme="minorEastAsia"/>
          <w:i/>
          <w:iCs/>
        </w:rPr>
        <w:t>Gjeteren får en sovepose av en leder</w:t>
      </w:r>
    </w:p>
    <w:p w14:paraId="6D160EFA" w14:textId="79769EF8" w:rsidR="002E596B" w:rsidRDefault="009C7A20" w:rsidP="00DB7701">
      <w:pPr>
        <w:rPr>
          <w:rFonts w:eastAsiaTheme="minorEastAsia"/>
        </w:rPr>
      </w:pPr>
      <w:r>
        <w:rPr>
          <w:rFonts w:eastAsiaTheme="minorEastAsia"/>
        </w:rPr>
        <w:t>T</w:t>
      </w:r>
      <w:r w:rsidR="007269D5">
        <w:rPr>
          <w:rFonts w:eastAsiaTheme="minorEastAsia"/>
        </w:rPr>
        <w:t xml:space="preserve">usen takk! </w:t>
      </w:r>
      <w:r w:rsidR="001F34C5">
        <w:rPr>
          <w:rFonts w:eastAsiaTheme="minorEastAsia"/>
        </w:rPr>
        <w:t xml:space="preserve">Den soveposen ser deilig ut! </w:t>
      </w:r>
      <w:r w:rsidR="00832B19">
        <w:rPr>
          <w:rFonts w:eastAsiaTheme="minorEastAsia"/>
        </w:rPr>
        <w:t>Forresten, d</w:t>
      </w:r>
      <w:r w:rsidR="002E596B" w:rsidRPr="00562E56">
        <w:rPr>
          <w:rFonts w:eastAsiaTheme="minorEastAsia"/>
        </w:rPr>
        <w:t>ere lure</w:t>
      </w:r>
      <w:r w:rsidR="00832B19">
        <w:rPr>
          <w:rFonts w:eastAsiaTheme="minorEastAsia"/>
        </w:rPr>
        <w:t>r</w:t>
      </w:r>
      <w:r w:rsidR="002E596B" w:rsidRPr="00562E56">
        <w:rPr>
          <w:rFonts w:eastAsiaTheme="minorEastAsia"/>
        </w:rPr>
        <w:t xml:space="preserve"> kanskje på hvorfor jeg ligger ute midt på natta? </w:t>
      </w:r>
      <w:r w:rsidR="00EB7D62" w:rsidRPr="00562E56">
        <w:rPr>
          <w:rFonts w:eastAsiaTheme="minorEastAsia"/>
        </w:rPr>
        <w:t xml:space="preserve">Det kan jeg fortelle! Jeg er </w:t>
      </w:r>
      <w:r w:rsidR="003F5B36" w:rsidRPr="00562E56">
        <w:rPr>
          <w:rFonts w:eastAsiaTheme="minorEastAsia"/>
        </w:rPr>
        <w:t>gjeter!</w:t>
      </w:r>
      <w:r w:rsidR="0082368A" w:rsidRPr="00562E56">
        <w:rPr>
          <w:rFonts w:eastAsiaTheme="minorEastAsia"/>
        </w:rPr>
        <w:t xml:space="preserve"> </w:t>
      </w:r>
      <w:r w:rsidR="0018274D">
        <w:rPr>
          <w:rFonts w:eastAsiaTheme="minorEastAsia"/>
        </w:rPr>
        <w:t xml:space="preserve">Jeg holder til rett her borte, utenfor Betlehem med sauene mine. </w:t>
      </w:r>
    </w:p>
    <w:p w14:paraId="04D40BC4" w14:textId="5D1A4E52" w:rsidR="00BC4E74" w:rsidRDefault="004D526F" w:rsidP="00DB7701">
      <w:pPr>
        <w:rPr>
          <w:rFonts w:ascii="Calibri" w:eastAsia="Calibri" w:hAnsi="Calibri" w:cs="Calibri"/>
        </w:rPr>
      </w:pPr>
      <w:r w:rsidRPr="00CC5168">
        <w:rPr>
          <w:rFonts w:ascii="Calibri" w:eastAsia="Calibri" w:hAnsi="Calibri" w:cs="Calibri"/>
          <w:i/>
          <w:iCs/>
        </w:rPr>
        <w:t>(</w:t>
      </w:r>
      <w:r>
        <w:rPr>
          <w:rFonts w:ascii="Calibri" w:eastAsia="Calibri" w:hAnsi="Calibri" w:cs="Calibri"/>
          <w:i/>
          <w:iCs/>
        </w:rPr>
        <w:t xml:space="preserve">Avbryter seg selv, </w:t>
      </w:r>
      <w:r w:rsidRPr="00CC5168">
        <w:rPr>
          <w:rFonts w:ascii="Calibri" w:eastAsia="Calibri" w:hAnsi="Calibri" w:cs="Calibri"/>
          <w:i/>
          <w:iCs/>
        </w:rPr>
        <w:t>he</w:t>
      </w:r>
      <w:r>
        <w:rPr>
          <w:rFonts w:ascii="Calibri" w:eastAsia="Calibri" w:hAnsi="Calibri" w:cs="Calibri"/>
          <w:i/>
          <w:iCs/>
        </w:rPr>
        <w:t>nvender seg</w:t>
      </w:r>
      <w:r w:rsidRPr="00CC5168">
        <w:rPr>
          <w:rFonts w:ascii="Calibri" w:eastAsia="Calibri" w:hAnsi="Calibri" w:cs="Calibri"/>
          <w:i/>
          <w:iCs/>
        </w:rPr>
        <w:t xml:space="preserve"> til et av barna i salen):</w:t>
      </w:r>
      <w:r>
        <w:rPr>
          <w:rFonts w:ascii="Calibri" w:eastAsia="Calibri" w:hAnsi="Calibri" w:cs="Calibri"/>
        </w:rPr>
        <w:t xml:space="preserve"> Jeg ser</w:t>
      </w:r>
      <w:r w:rsidR="00462B9F">
        <w:rPr>
          <w:rFonts w:ascii="Calibri" w:eastAsia="Calibri" w:hAnsi="Calibri" w:cs="Calibri"/>
        </w:rPr>
        <w:t xml:space="preserve"> nok</w:t>
      </w:r>
      <w:r>
        <w:rPr>
          <w:rFonts w:ascii="Calibri" w:eastAsia="Calibri" w:hAnsi="Calibri" w:cs="Calibri"/>
        </w:rPr>
        <w:t xml:space="preserve"> at du rynker på nesen. Syns du det lukter sau av meg, kanskje? Det er vel ikke så rart vel. Det hadde lukta sau av deg også dersom du måtte bo sammen med sau hele døgnet!</w:t>
      </w:r>
    </w:p>
    <w:p w14:paraId="3DBDAEBE" w14:textId="7FB63F2C" w:rsidR="006C6A04" w:rsidRPr="0053316A" w:rsidRDefault="00323DD1" w:rsidP="00DB7701">
      <w:pPr>
        <w:rPr>
          <w:rFonts w:ascii="Calibri" w:eastAsia="Calibri" w:hAnsi="Calibri" w:cs="Calibri"/>
        </w:rPr>
      </w:pPr>
      <w:r>
        <w:rPr>
          <w:rFonts w:eastAsiaTheme="minorEastAsia"/>
        </w:rPr>
        <w:t xml:space="preserve">Som jeg sa: Jeg er gjeter! </w:t>
      </w:r>
      <w:r w:rsidR="006C6A04" w:rsidRPr="00562E56">
        <w:rPr>
          <w:rFonts w:eastAsiaTheme="minorEastAsia"/>
        </w:rPr>
        <w:t xml:space="preserve">Jobben min er å sørge for at sauene </w:t>
      </w:r>
      <w:r w:rsidR="0006748E">
        <w:rPr>
          <w:rFonts w:eastAsiaTheme="minorEastAsia"/>
        </w:rPr>
        <w:t xml:space="preserve">kan sove trygt hele natta. </w:t>
      </w:r>
      <w:r w:rsidR="005B0927">
        <w:rPr>
          <w:rFonts w:eastAsiaTheme="minorEastAsia"/>
        </w:rPr>
        <w:t xml:space="preserve">Er ikke verdens mest spennende yrke akkurat. </w:t>
      </w:r>
      <w:r w:rsidR="009C61AC">
        <w:rPr>
          <w:rFonts w:eastAsiaTheme="minorEastAsia"/>
        </w:rPr>
        <w:t>Stort sett sitter jeg jo bare der,</w:t>
      </w:r>
      <w:r w:rsidR="00851DA8">
        <w:rPr>
          <w:rFonts w:eastAsiaTheme="minorEastAsia"/>
        </w:rPr>
        <w:t xml:space="preserve"> </w:t>
      </w:r>
      <w:r w:rsidR="009C61AC">
        <w:rPr>
          <w:rFonts w:eastAsiaTheme="minorEastAsia"/>
        </w:rPr>
        <w:t>t</w:t>
      </w:r>
      <w:r w:rsidR="00987A1F">
        <w:rPr>
          <w:rFonts w:eastAsiaTheme="minorEastAsia"/>
        </w:rPr>
        <w:t xml:space="preserve">ime etter time </w:t>
      </w:r>
      <w:r w:rsidR="009C61AC">
        <w:rPr>
          <w:rFonts w:eastAsiaTheme="minorEastAsia"/>
        </w:rPr>
        <w:t>og stirrer ut i mørket</w:t>
      </w:r>
      <w:r w:rsidR="00174D3E">
        <w:rPr>
          <w:rFonts w:eastAsiaTheme="minorEastAsia"/>
        </w:rPr>
        <w:t xml:space="preserve"> og venter på at noe skal skje. </w:t>
      </w:r>
    </w:p>
    <w:p w14:paraId="20A125E8" w14:textId="5B256B54" w:rsidR="00520CCB" w:rsidRDefault="00994731" w:rsidP="00DB7701">
      <w:pPr>
        <w:rPr>
          <w:rFonts w:ascii="Calibri" w:eastAsia="Calibri" w:hAnsi="Calibri" w:cs="Calibri"/>
        </w:rPr>
      </w:pPr>
      <w:r>
        <w:rPr>
          <w:rFonts w:ascii="Calibri" w:eastAsia="Calibri" w:hAnsi="Calibri" w:cs="Calibri"/>
        </w:rPr>
        <w:t xml:space="preserve">Men </w:t>
      </w:r>
      <w:r w:rsidR="00BB1B12">
        <w:rPr>
          <w:rFonts w:ascii="Calibri" w:eastAsia="Calibri" w:hAnsi="Calibri" w:cs="Calibri"/>
        </w:rPr>
        <w:t>nå får jeg gå</w:t>
      </w:r>
      <w:r w:rsidR="00333810">
        <w:rPr>
          <w:rFonts w:ascii="Calibri" w:eastAsia="Calibri" w:hAnsi="Calibri" w:cs="Calibri"/>
        </w:rPr>
        <w:t>. En ny kjedelig, innholdsløs nattevakt venter! Snakkes!</w:t>
      </w:r>
    </w:p>
    <w:p w14:paraId="0667F1BD" w14:textId="77777777" w:rsidR="00683918" w:rsidRDefault="00683918" w:rsidP="793DBC1B">
      <w:pPr>
        <w:rPr>
          <w:rFonts w:ascii="Calibri" w:eastAsia="Calibri" w:hAnsi="Calibri" w:cs="Calibri"/>
        </w:rPr>
      </w:pPr>
    </w:p>
    <w:p w14:paraId="7D786372" w14:textId="774AC535" w:rsidR="00520CCB" w:rsidRPr="00075EF6" w:rsidRDefault="00AA1241" w:rsidP="00C90C5E">
      <w:pPr>
        <w:pStyle w:val="Heading2"/>
        <w:rPr>
          <w:b/>
          <w:bCs/>
          <w:u w:val="single"/>
        </w:rPr>
      </w:pPr>
      <w:bookmarkStart w:id="3" w:name="_Toc115514184"/>
      <w:r w:rsidRPr="00075EF6">
        <w:rPr>
          <w:b/>
          <w:bCs/>
          <w:u w:val="single"/>
        </w:rPr>
        <w:t>Andakt</w:t>
      </w:r>
      <w:bookmarkEnd w:id="3"/>
    </w:p>
    <w:p w14:paraId="6294D7A1" w14:textId="1142E120" w:rsidR="00C90C5E" w:rsidRDefault="00C90C5E" w:rsidP="00C90C5E"/>
    <w:p w14:paraId="57FF0AEF" w14:textId="398D552B" w:rsidR="009515B8" w:rsidRPr="009515B8" w:rsidRDefault="009515B8" w:rsidP="009515B8">
      <w:pPr>
        <w:rPr>
          <w:rFonts w:ascii="Calibri" w:eastAsia="Calibri" w:hAnsi="Calibri" w:cs="Calibri"/>
          <w:u w:val="single"/>
        </w:rPr>
      </w:pPr>
      <w:r w:rsidRPr="009515B8">
        <w:rPr>
          <w:rFonts w:ascii="Calibri" w:eastAsia="Calibri" w:hAnsi="Calibri" w:cs="Calibri"/>
          <w:u w:val="single"/>
        </w:rPr>
        <w:t>Gjenfortell Lukas 2,</w:t>
      </w:r>
      <w:r>
        <w:rPr>
          <w:rFonts w:ascii="Calibri" w:eastAsia="Calibri" w:hAnsi="Calibri" w:cs="Calibri"/>
          <w:u w:val="single"/>
        </w:rPr>
        <w:t>8-14 og Matteus 2,1-2</w:t>
      </w:r>
      <w:r w:rsidRPr="009515B8">
        <w:rPr>
          <w:rFonts w:ascii="Calibri" w:eastAsia="Calibri" w:hAnsi="Calibri" w:cs="Calibri"/>
          <w:u w:val="single"/>
        </w:rPr>
        <w:t xml:space="preserve"> ved hjelp av powerpointserien “</w:t>
      </w:r>
      <w:r>
        <w:rPr>
          <w:rFonts w:ascii="Calibri" w:eastAsia="Calibri" w:hAnsi="Calibri" w:cs="Calibri"/>
          <w:u w:val="single"/>
        </w:rPr>
        <w:t>Jesus blir født</w:t>
      </w:r>
      <w:r w:rsidRPr="009515B8">
        <w:rPr>
          <w:rFonts w:ascii="Calibri" w:eastAsia="Calibri" w:hAnsi="Calibri" w:cs="Calibri"/>
          <w:u w:val="single"/>
        </w:rPr>
        <w:t>”</w:t>
      </w:r>
    </w:p>
    <w:p w14:paraId="4DC34A1D" w14:textId="233A4FA0" w:rsidR="009515B8" w:rsidRPr="009515B8" w:rsidRDefault="009515B8" w:rsidP="00C90C5E">
      <w:pPr>
        <w:rPr>
          <w:b/>
          <w:bCs/>
        </w:rPr>
      </w:pPr>
      <w:r w:rsidRPr="009515B8">
        <w:rPr>
          <w:b/>
          <w:bCs/>
        </w:rPr>
        <w:t>Bilde 2:</w:t>
      </w:r>
    </w:p>
    <w:p w14:paraId="7B60E0CC" w14:textId="2F214B39" w:rsidR="00951D51" w:rsidRDefault="00FD62A2" w:rsidP="793DBC1B">
      <w:pPr>
        <w:rPr>
          <w:rFonts w:ascii="Calibri" w:eastAsia="Calibri" w:hAnsi="Calibri" w:cs="Calibri"/>
        </w:rPr>
      </w:pPr>
      <w:r>
        <w:rPr>
          <w:rFonts w:ascii="Calibri" w:eastAsia="Calibri" w:hAnsi="Calibri" w:cs="Calibri"/>
        </w:rPr>
        <w:t xml:space="preserve">På den tiden da Jesus ble født i Betlehem, </w:t>
      </w:r>
      <w:r w:rsidR="00874E4D">
        <w:rPr>
          <w:rFonts w:ascii="Calibri" w:eastAsia="Calibri" w:hAnsi="Calibri" w:cs="Calibri"/>
        </w:rPr>
        <w:t xml:space="preserve">pleide </w:t>
      </w:r>
      <w:r w:rsidR="009F2EA1">
        <w:rPr>
          <w:rFonts w:ascii="Calibri" w:eastAsia="Calibri" w:hAnsi="Calibri" w:cs="Calibri"/>
        </w:rPr>
        <w:t>gjeter</w:t>
      </w:r>
      <w:r w:rsidR="002D7CE6">
        <w:rPr>
          <w:rFonts w:ascii="Calibri" w:eastAsia="Calibri" w:hAnsi="Calibri" w:cs="Calibri"/>
        </w:rPr>
        <w:t>ne</w:t>
      </w:r>
      <w:r w:rsidR="003852E9">
        <w:rPr>
          <w:rFonts w:ascii="Calibri" w:eastAsia="Calibri" w:hAnsi="Calibri" w:cs="Calibri"/>
        </w:rPr>
        <w:t xml:space="preserve"> ligge ute på markene om natten for </w:t>
      </w:r>
      <w:r w:rsidR="00C7009B">
        <w:rPr>
          <w:rFonts w:ascii="Calibri" w:eastAsia="Calibri" w:hAnsi="Calibri" w:cs="Calibri"/>
        </w:rPr>
        <w:t xml:space="preserve">å </w:t>
      </w:r>
      <w:r w:rsidR="005B3CC6">
        <w:rPr>
          <w:rFonts w:ascii="Calibri" w:eastAsia="Calibri" w:hAnsi="Calibri" w:cs="Calibri"/>
        </w:rPr>
        <w:t xml:space="preserve">passe </w:t>
      </w:r>
      <w:r w:rsidR="00C7009B">
        <w:rPr>
          <w:rFonts w:ascii="Calibri" w:eastAsia="Calibri" w:hAnsi="Calibri" w:cs="Calibri"/>
        </w:rPr>
        <w:t xml:space="preserve">på </w:t>
      </w:r>
      <w:r w:rsidR="009F2EA1">
        <w:rPr>
          <w:rFonts w:ascii="Calibri" w:eastAsia="Calibri" w:hAnsi="Calibri" w:cs="Calibri"/>
        </w:rPr>
        <w:t>sauene sine</w:t>
      </w:r>
      <w:r w:rsidR="00DF4B30">
        <w:rPr>
          <w:rFonts w:ascii="Calibri" w:eastAsia="Calibri" w:hAnsi="Calibri" w:cs="Calibri"/>
        </w:rPr>
        <w:t xml:space="preserve">. </w:t>
      </w:r>
      <w:r w:rsidR="008F1B51">
        <w:rPr>
          <w:rFonts w:ascii="Calibri" w:eastAsia="Calibri" w:hAnsi="Calibri" w:cs="Calibri"/>
        </w:rPr>
        <w:t xml:space="preserve">Nettene kunne nok være både kalde og mørke. </w:t>
      </w:r>
    </w:p>
    <w:p w14:paraId="724C3F7B" w14:textId="096087A9" w:rsidR="00AA1241" w:rsidRDefault="00951D51" w:rsidP="793DBC1B">
      <w:pPr>
        <w:rPr>
          <w:rFonts w:ascii="Calibri" w:eastAsia="Calibri" w:hAnsi="Calibri" w:cs="Calibri"/>
        </w:rPr>
      </w:pPr>
      <w:r>
        <w:rPr>
          <w:rFonts w:ascii="Calibri" w:eastAsia="Calibri" w:hAnsi="Calibri" w:cs="Calibri"/>
        </w:rPr>
        <w:t xml:space="preserve">Det var i en slik natt, midt på vinteren, når nettene var på det mørkeste, at Gud </w:t>
      </w:r>
      <w:r w:rsidR="00F02C3B">
        <w:rPr>
          <w:rFonts w:ascii="Calibri" w:eastAsia="Calibri" w:hAnsi="Calibri" w:cs="Calibri"/>
        </w:rPr>
        <w:t>lot Jesus bli født</w:t>
      </w:r>
      <w:r w:rsidR="00006ED4">
        <w:rPr>
          <w:rFonts w:ascii="Calibri" w:eastAsia="Calibri" w:hAnsi="Calibri" w:cs="Calibri"/>
        </w:rPr>
        <w:t>.</w:t>
      </w:r>
      <w:r w:rsidR="00893C94">
        <w:rPr>
          <w:rFonts w:ascii="Calibri" w:eastAsia="Calibri" w:hAnsi="Calibri" w:cs="Calibri"/>
        </w:rPr>
        <w:t xml:space="preserve"> Og disse fattige, </w:t>
      </w:r>
      <w:r w:rsidR="002A1923">
        <w:rPr>
          <w:rFonts w:ascii="Calibri" w:eastAsia="Calibri" w:hAnsi="Calibri" w:cs="Calibri"/>
        </w:rPr>
        <w:t xml:space="preserve">skitne gjeterne </w:t>
      </w:r>
      <w:r w:rsidR="0090781A">
        <w:rPr>
          <w:rFonts w:ascii="Calibri" w:eastAsia="Calibri" w:hAnsi="Calibri" w:cs="Calibri"/>
        </w:rPr>
        <w:t xml:space="preserve">var de aller første som fikk vite om det som hadde skjedd. </w:t>
      </w:r>
      <w:r w:rsidR="006A49E2">
        <w:rPr>
          <w:rFonts w:ascii="Calibri" w:eastAsia="Calibri" w:hAnsi="Calibri" w:cs="Calibri"/>
        </w:rPr>
        <w:t xml:space="preserve">Er det noen som husker hvordan </w:t>
      </w:r>
      <w:r w:rsidR="006336A3">
        <w:rPr>
          <w:rFonts w:ascii="Calibri" w:eastAsia="Calibri" w:hAnsi="Calibri" w:cs="Calibri"/>
        </w:rPr>
        <w:t xml:space="preserve">Gud annonserte at </w:t>
      </w:r>
      <w:r w:rsidR="00893C94">
        <w:rPr>
          <w:rFonts w:ascii="Calibri" w:eastAsia="Calibri" w:hAnsi="Calibri" w:cs="Calibri"/>
        </w:rPr>
        <w:t>Jesus var født</w:t>
      </w:r>
      <w:r w:rsidR="0090781A">
        <w:rPr>
          <w:rFonts w:ascii="Calibri" w:eastAsia="Calibri" w:hAnsi="Calibri" w:cs="Calibri"/>
        </w:rPr>
        <w:t xml:space="preserve">? </w:t>
      </w:r>
      <w:r w:rsidR="00DF4B30">
        <w:rPr>
          <w:rFonts w:ascii="Calibri" w:eastAsia="Calibri" w:hAnsi="Calibri" w:cs="Calibri"/>
        </w:rPr>
        <w:t xml:space="preserve"> </w:t>
      </w:r>
    </w:p>
    <w:p w14:paraId="1256420E" w14:textId="4FFC06CE" w:rsidR="009515B8" w:rsidRPr="00F02C3B" w:rsidRDefault="00F02C3B" w:rsidP="00970CD8">
      <w:pPr>
        <w:rPr>
          <w:rFonts w:ascii="Calibri" w:eastAsia="Calibri" w:hAnsi="Calibri" w:cs="Calibri"/>
          <w:b/>
          <w:bCs/>
        </w:rPr>
      </w:pPr>
      <w:r w:rsidRPr="00F02C3B">
        <w:rPr>
          <w:rFonts w:ascii="Calibri" w:eastAsia="Calibri" w:hAnsi="Calibri" w:cs="Calibri"/>
          <w:b/>
          <w:bCs/>
        </w:rPr>
        <w:t>Bilde 3:</w:t>
      </w:r>
    </w:p>
    <w:p w14:paraId="5946DF44" w14:textId="62A90635" w:rsidR="00F02C3B" w:rsidRDefault="00033405" w:rsidP="00970CD8">
      <w:pPr>
        <w:rPr>
          <w:rFonts w:ascii="Calibri" w:eastAsia="Calibri" w:hAnsi="Calibri" w:cs="Calibri"/>
        </w:rPr>
      </w:pPr>
      <w:r>
        <w:rPr>
          <w:rFonts w:ascii="Calibri" w:eastAsia="Calibri" w:hAnsi="Calibri" w:cs="Calibri"/>
        </w:rPr>
        <w:t>Gud sendte en engel</w:t>
      </w:r>
      <w:r w:rsidR="00302266">
        <w:rPr>
          <w:rFonts w:ascii="Calibri" w:eastAsia="Calibri" w:hAnsi="Calibri" w:cs="Calibri"/>
        </w:rPr>
        <w:t xml:space="preserve"> til gjeterne</w:t>
      </w:r>
      <w:r w:rsidR="00172EED">
        <w:rPr>
          <w:rFonts w:ascii="Calibri" w:eastAsia="Calibri" w:hAnsi="Calibri" w:cs="Calibri"/>
        </w:rPr>
        <w:t xml:space="preserve"> ute på Betlehemsmarkene</w:t>
      </w:r>
      <w:r w:rsidR="00F02C3B">
        <w:rPr>
          <w:rFonts w:ascii="Calibri" w:eastAsia="Calibri" w:hAnsi="Calibri" w:cs="Calibri"/>
        </w:rPr>
        <w:t xml:space="preserve">. Plutselig lyste </w:t>
      </w:r>
      <w:r w:rsidR="00546136">
        <w:rPr>
          <w:rFonts w:ascii="Calibri" w:eastAsia="Calibri" w:hAnsi="Calibri" w:cs="Calibri"/>
        </w:rPr>
        <w:t xml:space="preserve">Herrens </w:t>
      </w:r>
      <w:r w:rsidR="007C2C61">
        <w:rPr>
          <w:rFonts w:ascii="Calibri" w:eastAsia="Calibri" w:hAnsi="Calibri" w:cs="Calibri"/>
        </w:rPr>
        <w:t>herlighet</w:t>
      </w:r>
      <w:r w:rsidR="00111C80">
        <w:rPr>
          <w:rFonts w:ascii="Calibri" w:eastAsia="Calibri" w:hAnsi="Calibri" w:cs="Calibri"/>
        </w:rPr>
        <w:t xml:space="preserve"> </w:t>
      </w:r>
      <w:r w:rsidR="007C2C61">
        <w:rPr>
          <w:rFonts w:ascii="Calibri" w:eastAsia="Calibri" w:hAnsi="Calibri" w:cs="Calibri"/>
        </w:rPr>
        <w:t xml:space="preserve">rundt </w:t>
      </w:r>
      <w:r w:rsidR="00AB638F">
        <w:rPr>
          <w:rFonts w:ascii="Calibri" w:eastAsia="Calibri" w:hAnsi="Calibri" w:cs="Calibri"/>
        </w:rPr>
        <w:t>gjeterne</w:t>
      </w:r>
      <w:r w:rsidR="006B738C">
        <w:rPr>
          <w:rFonts w:ascii="Calibri" w:eastAsia="Calibri" w:hAnsi="Calibri" w:cs="Calibri"/>
        </w:rPr>
        <w:t>.</w:t>
      </w:r>
      <w:r w:rsidR="00546136">
        <w:rPr>
          <w:rFonts w:ascii="Calibri" w:eastAsia="Calibri" w:hAnsi="Calibri" w:cs="Calibri"/>
        </w:rPr>
        <w:t xml:space="preserve"> Jeg tror ikke vi kan forestille oss hvordan Herrens herlighet </w:t>
      </w:r>
      <w:r w:rsidR="004F2FF9">
        <w:rPr>
          <w:rFonts w:ascii="Calibri" w:eastAsia="Calibri" w:hAnsi="Calibri" w:cs="Calibri"/>
        </w:rPr>
        <w:t>s</w:t>
      </w:r>
      <w:r w:rsidR="007E02EB">
        <w:rPr>
          <w:rFonts w:ascii="Calibri" w:eastAsia="Calibri" w:hAnsi="Calibri" w:cs="Calibri"/>
        </w:rPr>
        <w:t xml:space="preserve">å ut, men </w:t>
      </w:r>
      <w:r w:rsidR="00C23D34">
        <w:rPr>
          <w:rFonts w:ascii="Calibri" w:eastAsia="Calibri" w:hAnsi="Calibri" w:cs="Calibri"/>
        </w:rPr>
        <w:t xml:space="preserve">gjeterne </w:t>
      </w:r>
      <w:r w:rsidR="00550EB1">
        <w:rPr>
          <w:rFonts w:ascii="Calibri" w:eastAsia="Calibri" w:hAnsi="Calibri" w:cs="Calibri"/>
        </w:rPr>
        <w:t xml:space="preserve">må ha blitt utrolig overrasket. </w:t>
      </w:r>
    </w:p>
    <w:p w14:paraId="2A867C32" w14:textId="5BEA9293" w:rsidR="00F02C3B" w:rsidRPr="00F02C3B" w:rsidRDefault="00F02C3B" w:rsidP="00970CD8">
      <w:pPr>
        <w:rPr>
          <w:rFonts w:ascii="Calibri" w:eastAsia="Calibri" w:hAnsi="Calibri" w:cs="Calibri"/>
          <w:b/>
          <w:bCs/>
        </w:rPr>
      </w:pPr>
      <w:r w:rsidRPr="00F02C3B">
        <w:rPr>
          <w:rFonts w:ascii="Calibri" w:eastAsia="Calibri" w:hAnsi="Calibri" w:cs="Calibri"/>
          <w:b/>
          <w:bCs/>
        </w:rPr>
        <w:t>Bilde 4:</w:t>
      </w:r>
    </w:p>
    <w:p w14:paraId="55D4D603" w14:textId="0EF00F45" w:rsidR="00970CD8" w:rsidRDefault="00CA5883" w:rsidP="00970CD8">
      <w:pPr>
        <w:rPr>
          <w:rFonts w:ascii="Calibri" w:eastAsia="Calibri" w:hAnsi="Calibri" w:cs="Calibri"/>
        </w:rPr>
      </w:pPr>
      <w:r>
        <w:rPr>
          <w:rFonts w:ascii="Calibri" w:eastAsia="Calibri" w:hAnsi="Calibri" w:cs="Calibri"/>
        </w:rPr>
        <w:t>Disse fattige, skitne mennene</w:t>
      </w:r>
      <w:r w:rsidR="00780A2A">
        <w:rPr>
          <w:rFonts w:ascii="Calibri" w:eastAsia="Calibri" w:hAnsi="Calibri" w:cs="Calibri"/>
        </w:rPr>
        <w:t xml:space="preserve"> som satt </w:t>
      </w:r>
      <w:r w:rsidR="00924CE6">
        <w:rPr>
          <w:rFonts w:ascii="Calibri" w:eastAsia="Calibri" w:hAnsi="Calibri" w:cs="Calibri"/>
        </w:rPr>
        <w:t xml:space="preserve">ute i </w:t>
      </w:r>
      <w:r w:rsidR="00687522">
        <w:rPr>
          <w:rFonts w:ascii="Calibri" w:eastAsia="Calibri" w:hAnsi="Calibri" w:cs="Calibri"/>
        </w:rPr>
        <w:t xml:space="preserve">kulden og </w:t>
      </w:r>
      <w:r w:rsidR="00924CE6">
        <w:rPr>
          <w:rFonts w:ascii="Calibri" w:eastAsia="Calibri" w:hAnsi="Calibri" w:cs="Calibri"/>
        </w:rPr>
        <w:t xml:space="preserve">nattemørket, </w:t>
      </w:r>
      <w:r w:rsidR="00687522">
        <w:rPr>
          <w:rFonts w:ascii="Calibri" w:eastAsia="Calibri" w:hAnsi="Calibri" w:cs="Calibri"/>
        </w:rPr>
        <w:t xml:space="preserve">ble plutselig vitner til </w:t>
      </w:r>
      <w:r w:rsidR="003E00EA" w:rsidRPr="0062012B">
        <w:rPr>
          <w:rFonts w:ascii="Calibri" w:eastAsia="Calibri" w:hAnsi="Calibri" w:cs="Calibri"/>
          <w:i/>
          <w:iCs/>
        </w:rPr>
        <w:t>tidenes lysshow</w:t>
      </w:r>
      <w:r w:rsidR="004E18A8">
        <w:rPr>
          <w:rFonts w:ascii="Calibri" w:eastAsia="Calibri" w:hAnsi="Calibri" w:cs="Calibri"/>
        </w:rPr>
        <w:t xml:space="preserve">, </w:t>
      </w:r>
      <w:r w:rsidR="00AB442C">
        <w:rPr>
          <w:rFonts w:ascii="Calibri" w:eastAsia="Calibri" w:hAnsi="Calibri" w:cs="Calibri"/>
        </w:rPr>
        <w:t>når Gud</w:t>
      </w:r>
      <w:r w:rsidR="003F317F">
        <w:rPr>
          <w:rFonts w:ascii="Calibri" w:eastAsia="Calibri" w:hAnsi="Calibri" w:cs="Calibri"/>
        </w:rPr>
        <w:t xml:space="preserve"> </w:t>
      </w:r>
      <w:r w:rsidR="00FD7A46">
        <w:rPr>
          <w:rFonts w:ascii="Calibri" w:eastAsia="Calibri" w:hAnsi="Calibri" w:cs="Calibri"/>
        </w:rPr>
        <w:t xml:space="preserve">lyste </w:t>
      </w:r>
      <w:r w:rsidR="00F65AC4">
        <w:rPr>
          <w:rFonts w:ascii="Calibri" w:eastAsia="Calibri" w:hAnsi="Calibri" w:cs="Calibri"/>
        </w:rPr>
        <w:t>opp den svarte nattehimmelen</w:t>
      </w:r>
      <w:r w:rsidR="005C692C">
        <w:rPr>
          <w:rFonts w:ascii="Calibri" w:eastAsia="Calibri" w:hAnsi="Calibri" w:cs="Calibri"/>
        </w:rPr>
        <w:t xml:space="preserve"> med sin herlighet</w:t>
      </w:r>
      <w:r w:rsidR="004E18A8">
        <w:rPr>
          <w:rFonts w:ascii="Calibri" w:eastAsia="Calibri" w:hAnsi="Calibri" w:cs="Calibri"/>
        </w:rPr>
        <w:t>!</w:t>
      </w:r>
    </w:p>
    <w:p w14:paraId="3878844E" w14:textId="036C987C" w:rsidR="008B35EE" w:rsidRDefault="00DE3AE1" w:rsidP="793DBC1B">
      <w:pPr>
        <w:rPr>
          <w:rFonts w:ascii="Calibri" w:eastAsia="Calibri" w:hAnsi="Calibri" w:cs="Calibri"/>
        </w:rPr>
      </w:pPr>
      <w:r>
        <w:rPr>
          <w:rFonts w:ascii="Calibri" w:eastAsia="Calibri" w:hAnsi="Calibri" w:cs="Calibri"/>
        </w:rPr>
        <w:t>Hvorfor tror du Gud valgte</w:t>
      </w:r>
      <w:r w:rsidR="001C1A98">
        <w:rPr>
          <w:rFonts w:ascii="Calibri" w:eastAsia="Calibri" w:hAnsi="Calibri" w:cs="Calibri"/>
        </w:rPr>
        <w:t xml:space="preserve"> denne måten</w:t>
      </w:r>
      <w:r>
        <w:rPr>
          <w:rFonts w:ascii="Calibri" w:eastAsia="Calibri" w:hAnsi="Calibri" w:cs="Calibri"/>
        </w:rPr>
        <w:t xml:space="preserve"> </w:t>
      </w:r>
      <w:r w:rsidR="001C1A98">
        <w:rPr>
          <w:rFonts w:ascii="Calibri" w:eastAsia="Calibri" w:hAnsi="Calibri" w:cs="Calibri"/>
        </w:rPr>
        <w:t>da han skulle fortelle at Jesus var født</w:t>
      </w:r>
      <w:r w:rsidR="003818D5">
        <w:rPr>
          <w:rFonts w:ascii="Calibri" w:eastAsia="Calibri" w:hAnsi="Calibri" w:cs="Calibri"/>
        </w:rPr>
        <w:t>?</w:t>
      </w:r>
      <w:r w:rsidR="00D37B82">
        <w:rPr>
          <w:rFonts w:ascii="Calibri" w:eastAsia="Calibri" w:hAnsi="Calibri" w:cs="Calibri"/>
        </w:rPr>
        <w:t xml:space="preserve"> </w:t>
      </w:r>
      <w:r w:rsidR="008B35EE">
        <w:rPr>
          <w:rFonts w:ascii="Calibri" w:eastAsia="Calibri" w:hAnsi="Calibri" w:cs="Calibri"/>
        </w:rPr>
        <w:t xml:space="preserve">Kanskje Gud </w:t>
      </w:r>
      <w:r w:rsidR="00E5060B">
        <w:rPr>
          <w:rFonts w:ascii="Calibri" w:eastAsia="Calibri" w:hAnsi="Calibri" w:cs="Calibri"/>
        </w:rPr>
        <w:t xml:space="preserve">gjennom </w:t>
      </w:r>
      <w:r w:rsidR="00C236FE">
        <w:rPr>
          <w:rFonts w:ascii="Calibri" w:eastAsia="Calibri" w:hAnsi="Calibri" w:cs="Calibri"/>
        </w:rPr>
        <w:t xml:space="preserve">dette </w:t>
      </w:r>
      <w:r w:rsidR="00A0049B">
        <w:rPr>
          <w:rFonts w:ascii="Calibri" w:eastAsia="Calibri" w:hAnsi="Calibri" w:cs="Calibri"/>
        </w:rPr>
        <w:t xml:space="preserve">plutselige lyset i </w:t>
      </w:r>
      <w:r w:rsidR="009923B9">
        <w:rPr>
          <w:rFonts w:ascii="Calibri" w:eastAsia="Calibri" w:hAnsi="Calibri" w:cs="Calibri"/>
        </w:rPr>
        <w:t xml:space="preserve">den </w:t>
      </w:r>
      <w:r w:rsidR="00A0049B">
        <w:rPr>
          <w:rFonts w:ascii="Calibri" w:eastAsia="Calibri" w:hAnsi="Calibri" w:cs="Calibri"/>
        </w:rPr>
        <w:t>mørke</w:t>
      </w:r>
      <w:r w:rsidR="009923B9">
        <w:rPr>
          <w:rFonts w:ascii="Calibri" w:eastAsia="Calibri" w:hAnsi="Calibri" w:cs="Calibri"/>
        </w:rPr>
        <w:t xml:space="preserve"> natten</w:t>
      </w:r>
      <w:r w:rsidR="00A0049B">
        <w:rPr>
          <w:rFonts w:ascii="Calibri" w:eastAsia="Calibri" w:hAnsi="Calibri" w:cs="Calibri"/>
        </w:rPr>
        <w:t>.</w:t>
      </w:r>
      <w:r w:rsidR="00C236FE">
        <w:rPr>
          <w:rFonts w:ascii="Calibri" w:eastAsia="Calibri" w:hAnsi="Calibri" w:cs="Calibri"/>
        </w:rPr>
        <w:t xml:space="preserve"> </w:t>
      </w:r>
      <w:r w:rsidR="008B35EE">
        <w:rPr>
          <w:rFonts w:ascii="Calibri" w:eastAsia="Calibri" w:hAnsi="Calibri" w:cs="Calibri"/>
        </w:rPr>
        <w:t xml:space="preserve">vil </w:t>
      </w:r>
      <w:r w:rsidR="000B3B80">
        <w:rPr>
          <w:rFonts w:ascii="Calibri" w:eastAsia="Calibri" w:hAnsi="Calibri" w:cs="Calibri"/>
        </w:rPr>
        <w:t xml:space="preserve">gi oss et hint om </w:t>
      </w:r>
      <w:r w:rsidR="000B3B80" w:rsidRPr="000135CC">
        <w:rPr>
          <w:rFonts w:ascii="Calibri" w:eastAsia="Calibri" w:hAnsi="Calibri" w:cs="Calibri"/>
          <w:i/>
          <w:iCs/>
        </w:rPr>
        <w:t>hvem</w:t>
      </w:r>
      <w:r w:rsidR="000B3B80">
        <w:rPr>
          <w:rFonts w:ascii="Calibri" w:eastAsia="Calibri" w:hAnsi="Calibri" w:cs="Calibri"/>
        </w:rPr>
        <w:t xml:space="preserve"> </w:t>
      </w:r>
      <w:r w:rsidR="005D0426">
        <w:rPr>
          <w:rFonts w:ascii="Calibri" w:eastAsia="Calibri" w:hAnsi="Calibri" w:cs="Calibri"/>
        </w:rPr>
        <w:t>Jesus</w:t>
      </w:r>
      <w:r w:rsidR="000135CC">
        <w:rPr>
          <w:rFonts w:ascii="Calibri" w:eastAsia="Calibri" w:hAnsi="Calibri" w:cs="Calibri"/>
        </w:rPr>
        <w:t xml:space="preserve"> </w:t>
      </w:r>
      <w:r w:rsidR="005D0426">
        <w:rPr>
          <w:rFonts w:ascii="Calibri" w:eastAsia="Calibri" w:hAnsi="Calibri" w:cs="Calibri"/>
        </w:rPr>
        <w:t>er</w:t>
      </w:r>
      <w:r w:rsidR="00BF4BE1">
        <w:rPr>
          <w:rFonts w:ascii="Calibri" w:eastAsia="Calibri" w:hAnsi="Calibri" w:cs="Calibri"/>
        </w:rPr>
        <w:t>,</w:t>
      </w:r>
      <w:r w:rsidR="00C236FE">
        <w:rPr>
          <w:rFonts w:ascii="Calibri" w:eastAsia="Calibri" w:hAnsi="Calibri" w:cs="Calibri"/>
        </w:rPr>
        <w:t xml:space="preserve"> og </w:t>
      </w:r>
      <w:r w:rsidR="00C236FE" w:rsidRPr="00C236FE">
        <w:rPr>
          <w:rFonts w:ascii="Calibri" w:eastAsia="Calibri" w:hAnsi="Calibri" w:cs="Calibri"/>
          <w:i/>
          <w:iCs/>
        </w:rPr>
        <w:t xml:space="preserve">hva </w:t>
      </w:r>
      <w:r w:rsidR="00C236FE">
        <w:rPr>
          <w:rFonts w:ascii="Calibri" w:eastAsia="Calibri" w:hAnsi="Calibri" w:cs="Calibri"/>
        </w:rPr>
        <w:t>slags oppdrag han hadde på jorden</w:t>
      </w:r>
      <w:r w:rsidR="005D0426">
        <w:rPr>
          <w:rFonts w:ascii="Calibri" w:eastAsia="Calibri" w:hAnsi="Calibri" w:cs="Calibri"/>
        </w:rPr>
        <w:t xml:space="preserve">? </w:t>
      </w:r>
    </w:p>
    <w:p w14:paraId="782281A5" w14:textId="694ADFD1" w:rsidR="00F02C3B" w:rsidRPr="00F02C3B" w:rsidRDefault="00F02C3B" w:rsidP="793DBC1B">
      <w:pPr>
        <w:rPr>
          <w:rFonts w:ascii="Calibri" w:eastAsia="Calibri" w:hAnsi="Calibri" w:cs="Calibri"/>
          <w:b/>
          <w:bCs/>
        </w:rPr>
      </w:pPr>
      <w:r w:rsidRPr="00F02C3B">
        <w:rPr>
          <w:rFonts w:ascii="Calibri" w:eastAsia="Calibri" w:hAnsi="Calibri" w:cs="Calibri"/>
          <w:b/>
          <w:bCs/>
        </w:rPr>
        <w:t>Bilde 5:</w:t>
      </w:r>
    </w:p>
    <w:p w14:paraId="4DA9BAB5" w14:textId="600B23DA" w:rsidR="00F02C3B" w:rsidRDefault="00AB638F" w:rsidP="793DBC1B">
      <w:pPr>
        <w:rPr>
          <w:rFonts w:ascii="Calibri" w:eastAsia="Calibri" w:hAnsi="Calibri" w:cs="Calibri"/>
        </w:rPr>
      </w:pPr>
      <w:r>
        <w:rPr>
          <w:rFonts w:ascii="Calibri" w:eastAsia="Calibri" w:hAnsi="Calibri" w:cs="Calibri"/>
        </w:rPr>
        <w:t xml:space="preserve">Det står i Bibelen at gjeterne dro inn til Betlehem og fikk se barnet i krybben. Etterpå dro de tilbake til sauene sine mens de priste Gud for det de hadde fått hørt og sett. </w:t>
      </w:r>
    </w:p>
    <w:p w14:paraId="6BEA9203" w14:textId="1E441D3C" w:rsidR="00F02C3B" w:rsidRPr="00AB638F" w:rsidRDefault="00F02C3B" w:rsidP="793DBC1B">
      <w:pPr>
        <w:rPr>
          <w:rFonts w:ascii="Calibri" w:eastAsia="Calibri" w:hAnsi="Calibri" w:cs="Calibri"/>
          <w:b/>
          <w:bCs/>
        </w:rPr>
      </w:pPr>
      <w:r w:rsidRPr="00AB638F">
        <w:rPr>
          <w:rFonts w:ascii="Calibri" w:eastAsia="Calibri" w:hAnsi="Calibri" w:cs="Calibri"/>
          <w:b/>
          <w:bCs/>
        </w:rPr>
        <w:t xml:space="preserve">Bilde </w:t>
      </w:r>
      <w:r w:rsidR="00AB638F" w:rsidRPr="00AB638F">
        <w:rPr>
          <w:rFonts w:ascii="Calibri" w:eastAsia="Calibri" w:hAnsi="Calibri" w:cs="Calibri"/>
          <w:b/>
          <w:bCs/>
        </w:rPr>
        <w:t>6:</w:t>
      </w:r>
    </w:p>
    <w:p w14:paraId="5E7ACF0D" w14:textId="77777777" w:rsidR="00AB638F" w:rsidRDefault="009A0765" w:rsidP="00560F23">
      <w:pPr>
        <w:rPr>
          <w:rFonts w:ascii="Calibri" w:eastAsia="Calibri" w:hAnsi="Calibri" w:cs="Calibri"/>
        </w:rPr>
      </w:pPr>
      <w:r>
        <w:rPr>
          <w:rFonts w:ascii="Calibri" w:eastAsia="Calibri" w:hAnsi="Calibri" w:cs="Calibri"/>
        </w:rPr>
        <w:t xml:space="preserve">Det var </w:t>
      </w:r>
      <w:r w:rsidR="0084425A">
        <w:rPr>
          <w:rFonts w:ascii="Calibri" w:eastAsia="Calibri" w:hAnsi="Calibri" w:cs="Calibri"/>
        </w:rPr>
        <w:t xml:space="preserve">forresten </w:t>
      </w:r>
      <w:r>
        <w:rPr>
          <w:rFonts w:ascii="Calibri" w:eastAsia="Calibri" w:hAnsi="Calibri" w:cs="Calibri"/>
        </w:rPr>
        <w:t xml:space="preserve">ikke bare gjeterne som fikk </w:t>
      </w:r>
      <w:r w:rsidR="005F4356">
        <w:rPr>
          <w:rFonts w:ascii="Calibri" w:eastAsia="Calibri" w:hAnsi="Calibri" w:cs="Calibri"/>
        </w:rPr>
        <w:t>beskjed om at det var født en konge</w:t>
      </w:r>
      <w:r w:rsidR="008F6BDC">
        <w:rPr>
          <w:rFonts w:ascii="Calibri" w:eastAsia="Calibri" w:hAnsi="Calibri" w:cs="Calibri"/>
        </w:rPr>
        <w:t xml:space="preserve"> i Betlehem. I et</w:t>
      </w:r>
      <w:r w:rsidR="00560F23">
        <w:rPr>
          <w:rFonts w:ascii="Calibri" w:eastAsia="Calibri" w:hAnsi="Calibri" w:cs="Calibri"/>
        </w:rPr>
        <w:t xml:space="preserve"> land langt mot øst, fikk noen vise menn se en </w:t>
      </w:r>
      <w:r w:rsidR="00C604F6">
        <w:rPr>
          <w:rFonts w:ascii="Calibri" w:eastAsia="Calibri" w:hAnsi="Calibri" w:cs="Calibri"/>
        </w:rPr>
        <w:t xml:space="preserve">stor, </w:t>
      </w:r>
      <w:r w:rsidR="00172287">
        <w:rPr>
          <w:rFonts w:ascii="Calibri" w:eastAsia="Calibri" w:hAnsi="Calibri" w:cs="Calibri"/>
        </w:rPr>
        <w:t xml:space="preserve">lysende </w:t>
      </w:r>
      <w:r w:rsidR="00560F23">
        <w:rPr>
          <w:rFonts w:ascii="Calibri" w:eastAsia="Calibri" w:hAnsi="Calibri" w:cs="Calibri"/>
        </w:rPr>
        <w:t xml:space="preserve">stjerne på den svarte nattehimmelen. </w:t>
      </w:r>
      <w:r w:rsidR="008F6BDC">
        <w:rPr>
          <w:rFonts w:ascii="Calibri" w:eastAsia="Calibri" w:hAnsi="Calibri" w:cs="Calibri"/>
        </w:rPr>
        <w:t xml:space="preserve">De sjekket de gamle skriftene sine, og fant ut at </w:t>
      </w:r>
      <w:r w:rsidR="00036B98">
        <w:rPr>
          <w:rFonts w:ascii="Calibri" w:eastAsia="Calibri" w:hAnsi="Calibri" w:cs="Calibri"/>
        </w:rPr>
        <w:t xml:space="preserve">stjernen </w:t>
      </w:r>
      <w:r w:rsidR="008F6BDC">
        <w:rPr>
          <w:rFonts w:ascii="Calibri" w:eastAsia="Calibri" w:hAnsi="Calibri" w:cs="Calibri"/>
        </w:rPr>
        <w:t xml:space="preserve">måtte bety at en stor konge var født. </w:t>
      </w:r>
    </w:p>
    <w:p w14:paraId="720274C0" w14:textId="44C71721" w:rsidR="00AB638F" w:rsidRPr="00AB638F" w:rsidRDefault="00AB638F" w:rsidP="00560F23">
      <w:pPr>
        <w:rPr>
          <w:rFonts w:ascii="Calibri" w:eastAsia="Calibri" w:hAnsi="Calibri" w:cs="Calibri"/>
          <w:b/>
          <w:bCs/>
        </w:rPr>
      </w:pPr>
      <w:r w:rsidRPr="00AB638F">
        <w:rPr>
          <w:rFonts w:ascii="Calibri" w:eastAsia="Calibri" w:hAnsi="Calibri" w:cs="Calibri"/>
          <w:b/>
          <w:bCs/>
        </w:rPr>
        <w:t>Bilde 7:</w:t>
      </w:r>
    </w:p>
    <w:p w14:paraId="4688730D" w14:textId="0E72EE87" w:rsidR="0010482E" w:rsidRDefault="00560F23" w:rsidP="00560F23">
      <w:pPr>
        <w:rPr>
          <w:rFonts w:ascii="Calibri" w:eastAsia="Calibri" w:hAnsi="Calibri" w:cs="Calibri"/>
        </w:rPr>
      </w:pPr>
      <w:r>
        <w:rPr>
          <w:rFonts w:ascii="Calibri" w:eastAsia="Calibri" w:hAnsi="Calibri" w:cs="Calibri"/>
        </w:rPr>
        <w:t xml:space="preserve">De bestemte seg for å gå </w:t>
      </w:r>
      <w:r w:rsidR="00245669">
        <w:rPr>
          <w:rFonts w:ascii="Calibri" w:eastAsia="Calibri" w:hAnsi="Calibri" w:cs="Calibri"/>
        </w:rPr>
        <w:t>i retning av</w:t>
      </w:r>
      <w:r>
        <w:rPr>
          <w:rFonts w:ascii="Calibri" w:eastAsia="Calibri" w:hAnsi="Calibri" w:cs="Calibri"/>
        </w:rPr>
        <w:t xml:space="preserve"> denne lysende stjernen, og da de endelig var fremme, fant de Jesus. </w:t>
      </w:r>
    </w:p>
    <w:p w14:paraId="6A3567D0" w14:textId="77777777" w:rsidR="004648BA" w:rsidRDefault="004648BA" w:rsidP="00560F23">
      <w:pPr>
        <w:rPr>
          <w:rFonts w:ascii="Calibri" w:eastAsia="Calibri" w:hAnsi="Calibri" w:cs="Calibri"/>
        </w:rPr>
      </w:pPr>
    </w:p>
    <w:p w14:paraId="05DB5634" w14:textId="7F6CDD4E" w:rsidR="004648BA" w:rsidRPr="004648BA" w:rsidRDefault="004648BA" w:rsidP="00560F23">
      <w:pPr>
        <w:rPr>
          <w:rFonts w:ascii="Calibri" w:eastAsia="Calibri" w:hAnsi="Calibri" w:cs="Calibri"/>
          <w:u w:val="single"/>
        </w:rPr>
      </w:pPr>
      <w:r w:rsidRPr="004648BA">
        <w:rPr>
          <w:rFonts w:ascii="Calibri" w:eastAsia="Calibri" w:hAnsi="Calibri" w:cs="Calibri"/>
          <w:u w:val="single"/>
        </w:rPr>
        <w:t>Lim inn klistremerker</w:t>
      </w:r>
    </w:p>
    <w:p w14:paraId="51EBD4EE" w14:textId="0B9DFA5A" w:rsidR="00F36074" w:rsidRDefault="0010482E" w:rsidP="00560F23">
      <w:pPr>
        <w:rPr>
          <w:rFonts w:ascii="Calibri" w:eastAsia="Calibri" w:hAnsi="Calibri" w:cs="Calibri"/>
        </w:rPr>
      </w:pPr>
      <w:r>
        <w:rPr>
          <w:rFonts w:ascii="Calibri" w:eastAsia="Calibri" w:hAnsi="Calibri" w:cs="Calibri"/>
        </w:rPr>
        <w:t xml:space="preserve">På denne leiren skal vi dele ut noen små stjerneklistremerker som dere skal få </w:t>
      </w:r>
      <w:r w:rsidR="006C5D52">
        <w:rPr>
          <w:rFonts w:ascii="Calibri" w:eastAsia="Calibri" w:hAnsi="Calibri" w:cs="Calibri"/>
        </w:rPr>
        <w:t xml:space="preserve">lov å lime inn i </w:t>
      </w:r>
      <w:r w:rsidR="000C4A94">
        <w:rPr>
          <w:rFonts w:ascii="Calibri" w:eastAsia="Calibri" w:hAnsi="Calibri" w:cs="Calibri"/>
        </w:rPr>
        <w:t>b</w:t>
      </w:r>
      <w:r w:rsidR="006C5D52">
        <w:rPr>
          <w:rFonts w:ascii="Calibri" w:eastAsia="Calibri" w:hAnsi="Calibri" w:cs="Calibri"/>
        </w:rPr>
        <w:t xml:space="preserve">iblene deres. </w:t>
      </w:r>
      <w:r w:rsidR="00161609">
        <w:rPr>
          <w:rFonts w:ascii="Calibri" w:eastAsia="Calibri" w:hAnsi="Calibri" w:cs="Calibri"/>
        </w:rPr>
        <w:t xml:space="preserve">På </w:t>
      </w:r>
      <w:r w:rsidR="004D70B7">
        <w:rPr>
          <w:rFonts w:ascii="Calibri" w:eastAsia="Calibri" w:hAnsi="Calibri" w:cs="Calibri"/>
        </w:rPr>
        <w:t xml:space="preserve">hver bibeltime, vil dere få et nytt klistremerke. </w:t>
      </w:r>
      <w:r w:rsidR="00161609">
        <w:rPr>
          <w:rFonts w:ascii="Calibri" w:eastAsia="Calibri" w:hAnsi="Calibri" w:cs="Calibri"/>
        </w:rPr>
        <w:t>Disse s</w:t>
      </w:r>
      <w:r w:rsidR="00D84AB8">
        <w:rPr>
          <w:rFonts w:ascii="Calibri" w:eastAsia="Calibri" w:hAnsi="Calibri" w:cs="Calibri"/>
        </w:rPr>
        <w:t>tjerne</w:t>
      </w:r>
      <w:r w:rsidR="00161609">
        <w:rPr>
          <w:rFonts w:ascii="Calibri" w:eastAsia="Calibri" w:hAnsi="Calibri" w:cs="Calibri"/>
        </w:rPr>
        <w:t>klistremerkene</w:t>
      </w:r>
      <w:r w:rsidR="00D84AB8">
        <w:rPr>
          <w:rFonts w:ascii="Calibri" w:eastAsia="Calibri" w:hAnsi="Calibri" w:cs="Calibri"/>
        </w:rPr>
        <w:t xml:space="preserve"> skal minne oss om </w:t>
      </w:r>
      <w:r w:rsidR="00FB23A7">
        <w:rPr>
          <w:rFonts w:ascii="Calibri" w:eastAsia="Calibri" w:hAnsi="Calibri" w:cs="Calibri"/>
        </w:rPr>
        <w:t xml:space="preserve">Betlehemsstjernen som </w:t>
      </w:r>
      <w:r w:rsidR="00161609">
        <w:rPr>
          <w:rFonts w:ascii="Calibri" w:eastAsia="Calibri" w:hAnsi="Calibri" w:cs="Calibri"/>
        </w:rPr>
        <w:t xml:space="preserve">viste </w:t>
      </w:r>
      <w:r w:rsidR="00BE16B8">
        <w:rPr>
          <w:rFonts w:ascii="Calibri" w:eastAsia="Calibri" w:hAnsi="Calibri" w:cs="Calibri"/>
        </w:rPr>
        <w:t>vei til</w:t>
      </w:r>
      <w:r w:rsidR="00D337BD">
        <w:rPr>
          <w:rFonts w:ascii="Calibri" w:eastAsia="Calibri" w:hAnsi="Calibri" w:cs="Calibri"/>
        </w:rPr>
        <w:t xml:space="preserve"> Jesus</w:t>
      </w:r>
      <w:r w:rsidR="00BE16B8">
        <w:rPr>
          <w:rFonts w:ascii="Calibri" w:eastAsia="Calibri" w:hAnsi="Calibri" w:cs="Calibri"/>
        </w:rPr>
        <w:t xml:space="preserve">. </w:t>
      </w:r>
    </w:p>
    <w:p w14:paraId="758B1E4B" w14:textId="06A52963" w:rsidR="00E161A6" w:rsidRDefault="002C5E90" w:rsidP="00560F23">
      <w:pPr>
        <w:rPr>
          <w:rFonts w:ascii="Calibri" w:eastAsia="Calibri" w:hAnsi="Calibri" w:cs="Calibri"/>
        </w:rPr>
      </w:pPr>
      <w:r>
        <w:rPr>
          <w:rFonts w:ascii="Calibri" w:eastAsia="Calibri" w:hAnsi="Calibri" w:cs="Calibri"/>
        </w:rPr>
        <w:t xml:space="preserve">Nå skal </w:t>
      </w:r>
      <w:r w:rsidR="007941FE">
        <w:rPr>
          <w:rFonts w:ascii="Calibri" w:eastAsia="Calibri" w:hAnsi="Calibri" w:cs="Calibri"/>
        </w:rPr>
        <w:t xml:space="preserve">vi slå opp et bibelvers som på en måte oppsummerer hele juleevangeliet i en liten setning. </w:t>
      </w:r>
    </w:p>
    <w:p w14:paraId="5AD37744" w14:textId="1981D25E" w:rsidR="009D02B7" w:rsidRDefault="007231A0" w:rsidP="007231A0">
      <w:pPr>
        <w:rPr>
          <w:rFonts w:ascii="Calibri" w:eastAsia="Calibri" w:hAnsi="Calibri" w:cs="Calibri"/>
          <w:i/>
          <w:iCs/>
        </w:rPr>
      </w:pPr>
      <w:r>
        <w:rPr>
          <w:rFonts w:ascii="Calibri" w:eastAsia="Calibri" w:hAnsi="Calibri" w:cs="Calibri"/>
          <w:i/>
          <w:iCs/>
        </w:rPr>
        <w:t>Slå opp Johannes 1,</w:t>
      </w:r>
      <w:r w:rsidR="00286627">
        <w:rPr>
          <w:rFonts w:ascii="Calibri" w:eastAsia="Calibri" w:hAnsi="Calibri" w:cs="Calibri"/>
          <w:i/>
          <w:iCs/>
        </w:rPr>
        <w:t>9</w:t>
      </w:r>
      <w:r w:rsidR="009D02B7">
        <w:rPr>
          <w:rFonts w:ascii="Calibri" w:eastAsia="Calibri" w:hAnsi="Calibri" w:cs="Calibri"/>
          <w:i/>
          <w:iCs/>
        </w:rPr>
        <w:t xml:space="preserve"> og les høyt sammen: </w:t>
      </w:r>
      <w:r w:rsidR="000B3704">
        <w:rPr>
          <w:rStyle w:val="verse"/>
        </w:rPr>
        <w:t>Det sanne lys, som lyser for hvert menneske,</w:t>
      </w:r>
      <w:r w:rsidR="000B3704">
        <w:t xml:space="preserve"> </w:t>
      </w:r>
      <w:r w:rsidR="000B3704">
        <w:rPr>
          <w:rStyle w:val="verse"/>
        </w:rPr>
        <w:t>kom nå til verden.</w:t>
      </w:r>
    </w:p>
    <w:p w14:paraId="0AE0ECC2" w14:textId="04141DA8" w:rsidR="007231A0" w:rsidRPr="00451481" w:rsidRDefault="00286627" w:rsidP="00560F23">
      <w:pPr>
        <w:rPr>
          <w:rFonts w:ascii="Calibri" w:eastAsia="Calibri" w:hAnsi="Calibri" w:cs="Calibri"/>
          <w:i/>
          <w:iCs/>
        </w:rPr>
      </w:pPr>
      <w:r>
        <w:rPr>
          <w:rFonts w:ascii="Calibri" w:eastAsia="Calibri" w:hAnsi="Calibri" w:cs="Calibri"/>
          <w:i/>
          <w:iCs/>
        </w:rPr>
        <w:t xml:space="preserve"> </w:t>
      </w:r>
      <w:r w:rsidR="007231A0" w:rsidRPr="004F5C93">
        <w:rPr>
          <w:rFonts w:ascii="Calibri" w:eastAsia="Calibri" w:hAnsi="Calibri" w:cs="Calibri"/>
          <w:i/>
          <w:iCs/>
        </w:rPr>
        <w:t xml:space="preserve">Del ut et stjerneklistremerke til hvert barn og la barna klistre klistremerket ved </w:t>
      </w:r>
      <w:r w:rsidR="000D3F44">
        <w:rPr>
          <w:rFonts w:ascii="Calibri" w:eastAsia="Calibri" w:hAnsi="Calibri" w:cs="Calibri"/>
          <w:i/>
          <w:iCs/>
        </w:rPr>
        <w:t>verset</w:t>
      </w:r>
      <w:r w:rsidR="007231A0" w:rsidRPr="004F5C93">
        <w:rPr>
          <w:rFonts w:ascii="Calibri" w:eastAsia="Calibri" w:hAnsi="Calibri" w:cs="Calibri"/>
          <w:i/>
          <w:iCs/>
        </w:rPr>
        <w:t xml:space="preserve">. NB! Pass på at klistremerket ikke dekker over </w:t>
      </w:r>
      <w:r w:rsidR="0017290C">
        <w:rPr>
          <w:rFonts w:ascii="Calibri" w:eastAsia="Calibri" w:hAnsi="Calibri" w:cs="Calibri"/>
          <w:i/>
          <w:iCs/>
        </w:rPr>
        <w:t>bibel</w:t>
      </w:r>
      <w:r w:rsidR="007231A0" w:rsidRPr="004F5C93">
        <w:rPr>
          <w:rFonts w:ascii="Calibri" w:eastAsia="Calibri" w:hAnsi="Calibri" w:cs="Calibri"/>
          <w:i/>
          <w:iCs/>
        </w:rPr>
        <w:t>teksten!</w:t>
      </w:r>
      <w:r w:rsidR="007231A0">
        <w:rPr>
          <w:rFonts w:ascii="Calibri" w:eastAsia="Calibri" w:hAnsi="Calibri" w:cs="Calibri"/>
          <w:i/>
          <w:iCs/>
        </w:rPr>
        <w:t xml:space="preserve"> Forklar at vi skal lage en «sti» av slike stjerneklistremerker gjennom Bibelen denne leiren, små lyspunkt som viser vei og peker på Jesus. </w:t>
      </w:r>
    </w:p>
    <w:p w14:paraId="4A7F7111" w14:textId="0088C1C9" w:rsidR="008E2D5F" w:rsidRDefault="008E2D5F" w:rsidP="008E2D5F">
      <w:pPr>
        <w:rPr>
          <w:rFonts w:ascii="Calibri" w:eastAsia="Calibri" w:hAnsi="Calibri" w:cs="Calibri"/>
        </w:rPr>
      </w:pPr>
      <w:r>
        <w:rPr>
          <w:rFonts w:ascii="Calibri" w:eastAsia="Calibri" w:hAnsi="Calibri" w:cs="Calibri"/>
        </w:rPr>
        <w:t xml:space="preserve">Jesus kom til jorden for å </w:t>
      </w:r>
      <w:r w:rsidR="00F75783">
        <w:rPr>
          <w:rFonts w:ascii="Calibri" w:eastAsia="Calibri" w:hAnsi="Calibri" w:cs="Calibri"/>
        </w:rPr>
        <w:t>bringe lys til</w:t>
      </w:r>
      <w:r>
        <w:rPr>
          <w:rFonts w:ascii="Calibri" w:eastAsia="Calibri" w:hAnsi="Calibri" w:cs="Calibri"/>
        </w:rPr>
        <w:t xml:space="preserve"> alle dem som </w:t>
      </w:r>
      <w:r w:rsidR="008A3266">
        <w:rPr>
          <w:rFonts w:ascii="Calibri" w:eastAsia="Calibri" w:hAnsi="Calibri" w:cs="Calibri"/>
        </w:rPr>
        <w:t>lever</w:t>
      </w:r>
      <w:r>
        <w:rPr>
          <w:rFonts w:ascii="Calibri" w:eastAsia="Calibri" w:hAnsi="Calibri" w:cs="Calibri"/>
        </w:rPr>
        <w:t xml:space="preserve"> i mørke. Dette skal vi snakke mye mer om på denne leiren. </w:t>
      </w:r>
    </w:p>
    <w:p w14:paraId="24437D21" w14:textId="77777777" w:rsidR="00B2614C" w:rsidRDefault="00B2614C" w:rsidP="00560F23">
      <w:pPr>
        <w:rPr>
          <w:rFonts w:ascii="Calibri" w:eastAsia="Calibri" w:hAnsi="Calibri" w:cs="Calibri"/>
        </w:rPr>
      </w:pPr>
    </w:p>
    <w:p w14:paraId="4C171FF3" w14:textId="77777777" w:rsidR="00F36074" w:rsidRDefault="00F36074" w:rsidP="00560F23">
      <w:pPr>
        <w:rPr>
          <w:rFonts w:ascii="Calibri" w:eastAsia="Calibri" w:hAnsi="Calibri" w:cs="Calibri"/>
        </w:rPr>
      </w:pPr>
    </w:p>
    <w:p w14:paraId="0B4CDE94" w14:textId="3E99C660" w:rsidR="0010482E" w:rsidRDefault="00D337BD" w:rsidP="00560F23">
      <w:pPr>
        <w:rPr>
          <w:rFonts w:ascii="Calibri" w:eastAsia="Calibri" w:hAnsi="Calibri" w:cs="Calibri"/>
        </w:rPr>
      </w:pPr>
      <w:r>
        <w:rPr>
          <w:rFonts w:ascii="Calibri" w:eastAsia="Calibri" w:hAnsi="Calibri" w:cs="Calibri"/>
        </w:rPr>
        <w:t xml:space="preserve"> </w:t>
      </w:r>
    </w:p>
    <w:p w14:paraId="46FFD1CB" w14:textId="77777777" w:rsidR="00363ABC" w:rsidRDefault="00363ABC">
      <w:pPr>
        <w:rPr>
          <w:rFonts w:eastAsia="Calibri" w:cstheme="minorHAnsi"/>
          <w:b/>
          <w:bCs/>
          <w:color w:val="2F5496" w:themeColor="accent1" w:themeShade="BF"/>
          <w:sz w:val="32"/>
          <w:szCs w:val="32"/>
        </w:rPr>
      </w:pPr>
      <w:r>
        <w:rPr>
          <w:rFonts w:eastAsia="Calibri" w:cstheme="minorHAnsi"/>
          <w:b/>
          <w:bCs/>
        </w:rPr>
        <w:br w:type="page"/>
      </w:r>
    </w:p>
    <w:p w14:paraId="2D9A2E12" w14:textId="7D5F2AF4" w:rsidR="793DBC1B" w:rsidRPr="00D25456" w:rsidRDefault="008D0388" w:rsidP="00477D86">
      <w:pPr>
        <w:pStyle w:val="Heading1"/>
        <w:rPr>
          <w:rFonts w:asciiTheme="minorHAnsi" w:eastAsia="Calibri" w:hAnsiTheme="minorHAnsi" w:cstheme="minorHAnsi"/>
          <w:b/>
          <w:bCs/>
        </w:rPr>
      </w:pPr>
      <w:bookmarkStart w:id="4" w:name="_Toc115514185"/>
      <w:r>
        <w:rPr>
          <w:rFonts w:asciiTheme="minorHAnsi" w:eastAsia="Calibri" w:hAnsiTheme="minorHAnsi" w:cstheme="minorHAnsi"/>
          <w:b/>
          <w:bCs/>
        </w:rPr>
        <w:t>B</w:t>
      </w:r>
      <w:r w:rsidR="00D25456" w:rsidRPr="00D25456">
        <w:rPr>
          <w:rFonts w:asciiTheme="minorHAnsi" w:eastAsia="Calibri" w:hAnsiTheme="minorHAnsi" w:cstheme="minorHAnsi"/>
          <w:b/>
          <w:bCs/>
        </w:rPr>
        <w:t>ibeltime</w:t>
      </w:r>
      <w:r w:rsidR="00477D86">
        <w:rPr>
          <w:rFonts w:asciiTheme="minorHAnsi" w:eastAsia="Calibri" w:hAnsiTheme="minorHAnsi" w:cstheme="minorHAnsi"/>
          <w:b/>
          <w:bCs/>
        </w:rPr>
        <w:t xml:space="preserve"> lørdag</w:t>
      </w:r>
      <w:bookmarkEnd w:id="4"/>
    </w:p>
    <w:p w14:paraId="5D564003" w14:textId="77777777" w:rsidR="006B02C0" w:rsidRDefault="006B02C0" w:rsidP="793DBC1B">
      <w:pPr>
        <w:rPr>
          <w:rFonts w:ascii="Calibri" w:eastAsia="Calibri" w:hAnsi="Calibri" w:cs="Calibri"/>
          <w:b/>
          <w:bCs/>
        </w:rPr>
      </w:pPr>
    </w:p>
    <w:p w14:paraId="164D725A" w14:textId="2F4219EB" w:rsidR="007066B7" w:rsidRDefault="007066B7" w:rsidP="793DBC1B">
      <w:pPr>
        <w:rPr>
          <w:rFonts w:ascii="Calibri" w:eastAsia="Calibri" w:hAnsi="Calibri" w:cs="Calibri"/>
          <w:b/>
          <w:bCs/>
        </w:rPr>
      </w:pPr>
      <w:r>
        <w:rPr>
          <w:rFonts w:ascii="Calibri" w:eastAsia="Calibri" w:hAnsi="Calibri" w:cs="Calibri"/>
          <w:b/>
          <w:bCs/>
        </w:rPr>
        <w:t>Bibelvers:</w:t>
      </w:r>
    </w:p>
    <w:p w14:paraId="3EB69207" w14:textId="77777777" w:rsidR="002E5851" w:rsidRPr="002E5851" w:rsidRDefault="002E5851" w:rsidP="002E5851">
      <w:pPr>
        <w:spacing w:after="0"/>
        <w:rPr>
          <w:rFonts w:ascii="Calibri" w:eastAsia="Calibri" w:hAnsi="Calibri" w:cs="Calibri"/>
        </w:rPr>
      </w:pPr>
      <w:r w:rsidRPr="002E5851">
        <w:rPr>
          <w:rFonts w:ascii="Calibri" w:eastAsia="Calibri" w:hAnsi="Calibri" w:cs="Calibri"/>
        </w:rPr>
        <w:t xml:space="preserve">Jesaja 59, 7 og 9 </w:t>
      </w:r>
    </w:p>
    <w:p w14:paraId="586A0D62" w14:textId="7474C500" w:rsidR="005E0400" w:rsidRPr="005E0400" w:rsidRDefault="005E0400" w:rsidP="002E5851">
      <w:pPr>
        <w:spacing w:after="0"/>
        <w:rPr>
          <w:rFonts w:ascii="Calibri" w:eastAsia="Calibri" w:hAnsi="Calibri" w:cs="Calibri"/>
        </w:rPr>
      </w:pPr>
      <w:r w:rsidRPr="005E0400">
        <w:rPr>
          <w:rFonts w:ascii="Calibri" w:eastAsia="Calibri" w:hAnsi="Calibri" w:cs="Calibri"/>
        </w:rPr>
        <w:t>Jesaja 60,1-3</w:t>
      </w:r>
    </w:p>
    <w:p w14:paraId="2CB0B430" w14:textId="351742CA" w:rsidR="007066B7" w:rsidRDefault="007066B7" w:rsidP="002E5851">
      <w:pPr>
        <w:spacing w:after="0"/>
        <w:rPr>
          <w:rFonts w:ascii="Calibri" w:eastAsia="Calibri" w:hAnsi="Calibri" w:cs="Calibri"/>
        </w:rPr>
      </w:pPr>
      <w:r w:rsidRPr="005E0400">
        <w:rPr>
          <w:rFonts w:ascii="Calibri" w:eastAsia="Calibri" w:hAnsi="Calibri" w:cs="Calibri"/>
        </w:rPr>
        <w:t>Jesaja 9,2 og 6</w:t>
      </w:r>
    </w:p>
    <w:p w14:paraId="173075D3" w14:textId="1A0906AC" w:rsidR="007066B7" w:rsidRDefault="006705A0" w:rsidP="00964A7F">
      <w:pPr>
        <w:spacing w:after="0"/>
        <w:rPr>
          <w:rFonts w:ascii="Calibri" w:eastAsia="Calibri" w:hAnsi="Calibri" w:cs="Calibri"/>
          <w:b/>
          <w:bCs/>
        </w:rPr>
      </w:pPr>
      <w:r w:rsidRPr="505B9D1B">
        <w:rPr>
          <w:rFonts w:ascii="Calibri" w:eastAsia="Calibri" w:hAnsi="Calibri" w:cs="Calibri"/>
        </w:rPr>
        <w:t>Lukas 2,22-33</w:t>
      </w:r>
    </w:p>
    <w:p w14:paraId="44CD4135" w14:textId="77777777" w:rsidR="00964A7F" w:rsidRDefault="00964A7F" w:rsidP="00964A7F">
      <w:pPr>
        <w:spacing w:after="0"/>
        <w:rPr>
          <w:rFonts w:ascii="Calibri" w:eastAsia="Calibri" w:hAnsi="Calibri" w:cs="Calibri"/>
          <w:b/>
          <w:bCs/>
        </w:rPr>
      </w:pPr>
    </w:p>
    <w:p w14:paraId="75EEC2B3" w14:textId="3428AAE2" w:rsidR="006B02C0" w:rsidRPr="006B02C0" w:rsidRDefault="006B02C0" w:rsidP="793DBC1B">
      <w:pPr>
        <w:rPr>
          <w:rFonts w:ascii="Calibri" w:eastAsia="Calibri" w:hAnsi="Calibri" w:cs="Calibri"/>
          <w:b/>
          <w:bCs/>
        </w:rPr>
      </w:pPr>
      <w:r w:rsidRPr="006B02C0">
        <w:rPr>
          <w:rFonts w:ascii="Calibri" w:eastAsia="Calibri" w:hAnsi="Calibri" w:cs="Calibri"/>
          <w:b/>
          <w:bCs/>
        </w:rPr>
        <w:t xml:space="preserve">Mål: </w:t>
      </w:r>
    </w:p>
    <w:p w14:paraId="5D123399" w14:textId="39B1D2BF" w:rsidR="793DBC1B" w:rsidRPr="00AA4E11" w:rsidRDefault="006B02C0" w:rsidP="00AA4E11">
      <w:pPr>
        <w:pStyle w:val="ListParagraph"/>
        <w:numPr>
          <w:ilvl w:val="0"/>
          <w:numId w:val="12"/>
        </w:numPr>
        <w:rPr>
          <w:rFonts w:ascii="Calibri" w:eastAsia="Calibri" w:hAnsi="Calibri" w:cs="Calibri"/>
        </w:rPr>
      </w:pPr>
      <w:r w:rsidRPr="00AA4E11">
        <w:rPr>
          <w:rFonts w:ascii="Calibri" w:eastAsia="Calibri" w:hAnsi="Calibri" w:cs="Calibri"/>
        </w:rPr>
        <w:t>Vise hvordan Jesaja flere hundre år profeterte om lyset som skulle komme</w:t>
      </w:r>
    </w:p>
    <w:p w14:paraId="1921DE2A" w14:textId="374470AD" w:rsidR="00AF76CC" w:rsidRPr="00964A7F" w:rsidRDefault="002E5851" w:rsidP="793DBC1B">
      <w:pPr>
        <w:pStyle w:val="ListParagraph"/>
        <w:numPr>
          <w:ilvl w:val="0"/>
          <w:numId w:val="12"/>
        </w:numPr>
        <w:rPr>
          <w:rFonts w:ascii="Calibri" w:eastAsia="Calibri" w:hAnsi="Calibri" w:cs="Calibri"/>
        </w:rPr>
      </w:pPr>
      <w:r w:rsidRPr="00AA4E11">
        <w:rPr>
          <w:rFonts w:ascii="Calibri" w:eastAsia="Calibri" w:hAnsi="Calibri" w:cs="Calibri"/>
        </w:rPr>
        <w:t xml:space="preserve">Vise at Jesus er dette </w:t>
      </w:r>
      <w:r w:rsidR="00AA4E11" w:rsidRPr="00AA4E11">
        <w:rPr>
          <w:rFonts w:ascii="Calibri" w:eastAsia="Calibri" w:hAnsi="Calibri" w:cs="Calibri"/>
        </w:rPr>
        <w:t>lyset</w:t>
      </w:r>
    </w:p>
    <w:p w14:paraId="1982627A" w14:textId="77777777" w:rsidR="00AF76CC" w:rsidRDefault="00AF76CC" w:rsidP="00AF76CC">
      <w:pPr>
        <w:rPr>
          <w:rFonts w:ascii="Calibri" w:eastAsia="Calibri" w:hAnsi="Calibri" w:cs="Calibri"/>
          <w:b/>
          <w:bCs/>
        </w:rPr>
      </w:pPr>
      <w:r w:rsidRPr="5EA9554B">
        <w:rPr>
          <w:rFonts w:ascii="Calibri" w:eastAsia="Calibri" w:hAnsi="Calibri" w:cs="Calibri"/>
          <w:b/>
          <w:bCs/>
        </w:rPr>
        <w:t xml:space="preserve">Du trenger: </w:t>
      </w:r>
    </w:p>
    <w:p w14:paraId="3A08A861" w14:textId="77777777" w:rsidR="00AF76CC" w:rsidRDefault="00AF76CC" w:rsidP="00AF76CC">
      <w:pPr>
        <w:rPr>
          <w:rFonts w:ascii="Calibri" w:eastAsia="Calibri" w:hAnsi="Calibri" w:cs="Calibri"/>
        </w:rPr>
      </w:pPr>
      <w:r w:rsidRPr="5EA9554B">
        <w:rPr>
          <w:rFonts w:ascii="Calibri" w:eastAsia="Calibri" w:hAnsi="Calibri" w:cs="Calibri"/>
        </w:rPr>
        <w:t xml:space="preserve">Små stjerneklistremerker til utdeling. Om du ikke får tak i klistremerker, kan du be barna tegne en liten stjerne ved bibelversene.  </w:t>
      </w:r>
    </w:p>
    <w:p w14:paraId="19399BE1" w14:textId="77777777" w:rsidR="003F44D2" w:rsidRDefault="003F44D2" w:rsidP="00AF76CC">
      <w:pPr>
        <w:rPr>
          <w:rFonts w:ascii="Calibri" w:eastAsia="Calibri" w:hAnsi="Calibri" w:cs="Calibri"/>
        </w:rPr>
      </w:pPr>
    </w:p>
    <w:p w14:paraId="10926BC4" w14:textId="476DF1CA" w:rsidR="003F44D2" w:rsidRPr="00075EF6" w:rsidRDefault="003F44D2" w:rsidP="00C90C5E">
      <w:pPr>
        <w:pStyle w:val="Heading2"/>
        <w:rPr>
          <w:b/>
          <w:bCs/>
          <w:u w:val="single"/>
        </w:rPr>
      </w:pPr>
      <w:bookmarkStart w:id="5" w:name="_Toc115514186"/>
      <w:r w:rsidRPr="00075EF6">
        <w:rPr>
          <w:b/>
          <w:bCs/>
          <w:u w:val="single"/>
        </w:rPr>
        <w:t>Innledning:</w:t>
      </w:r>
      <w:r w:rsidR="00C90C5E" w:rsidRPr="00075EF6">
        <w:rPr>
          <w:b/>
          <w:bCs/>
          <w:u w:val="single"/>
        </w:rPr>
        <w:t xml:space="preserve"> Lek</w:t>
      </w:r>
      <w:bookmarkEnd w:id="5"/>
      <w:r w:rsidR="00C90C5E" w:rsidRPr="00075EF6">
        <w:rPr>
          <w:b/>
          <w:bCs/>
          <w:u w:val="single"/>
        </w:rPr>
        <w:t xml:space="preserve"> </w:t>
      </w:r>
    </w:p>
    <w:p w14:paraId="6BB9B554" w14:textId="77777777" w:rsidR="00A85774" w:rsidRDefault="00A85774" w:rsidP="004B41FE">
      <w:pPr>
        <w:spacing w:after="0"/>
        <w:rPr>
          <w:rFonts w:ascii="Calibri" w:eastAsia="Calibri" w:hAnsi="Calibri" w:cs="Calibri"/>
        </w:rPr>
      </w:pPr>
    </w:p>
    <w:p w14:paraId="5CFDD697" w14:textId="3B55F58B" w:rsidR="00575AE6" w:rsidRDefault="00EE1C83" w:rsidP="004B41FE">
      <w:pPr>
        <w:spacing w:after="0"/>
        <w:rPr>
          <w:rFonts w:ascii="Calibri" w:eastAsia="Calibri" w:hAnsi="Calibri" w:cs="Calibri"/>
        </w:rPr>
      </w:pPr>
      <w:r>
        <w:rPr>
          <w:rFonts w:ascii="Calibri" w:eastAsia="Calibri" w:hAnsi="Calibri" w:cs="Calibri"/>
        </w:rPr>
        <w:t xml:space="preserve">Du trenger: </w:t>
      </w:r>
    </w:p>
    <w:p w14:paraId="73102F9A" w14:textId="1B350B43" w:rsidR="006C74F9" w:rsidRPr="00B9043A" w:rsidRDefault="00F34EA7" w:rsidP="004B41FE">
      <w:pPr>
        <w:pStyle w:val="ListParagraph"/>
        <w:numPr>
          <w:ilvl w:val="0"/>
          <w:numId w:val="17"/>
        </w:numPr>
        <w:spacing w:after="0"/>
        <w:rPr>
          <w:rFonts w:ascii="Calibri" w:eastAsia="Calibri" w:hAnsi="Calibri" w:cs="Calibri"/>
        </w:rPr>
      </w:pPr>
      <w:r w:rsidRPr="00B9043A">
        <w:rPr>
          <w:rFonts w:ascii="Calibri" w:eastAsia="Calibri" w:hAnsi="Calibri" w:cs="Calibri"/>
        </w:rPr>
        <w:t>4 deltagere</w:t>
      </w:r>
      <w:r w:rsidR="00575AE6" w:rsidRPr="00B9043A">
        <w:rPr>
          <w:rFonts w:ascii="Calibri" w:eastAsia="Calibri" w:hAnsi="Calibri" w:cs="Calibri"/>
        </w:rPr>
        <w:t xml:space="preserve">, to på hvert lag. </w:t>
      </w:r>
    </w:p>
    <w:p w14:paraId="5101645C" w14:textId="2CCF1FAB" w:rsidR="00575AE6" w:rsidRPr="00B9043A" w:rsidRDefault="00575AE6" w:rsidP="004B41FE">
      <w:pPr>
        <w:numPr>
          <w:ilvl w:val="0"/>
          <w:numId w:val="17"/>
        </w:numPr>
        <w:spacing w:after="0"/>
        <w:rPr>
          <w:rFonts w:ascii="Calibri" w:eastAsia="Calibri" w:hAnsi="Calibri" w:cs="Calibri"/>
        </w:rPr>
      </w:pPr>
      <w:r w:rsidRPr="00B9043A">
        <w:rPr>
          <w:rFonts w:ascii="Calibri" w:eastAsia="Calibri" w:hAnsi="Calibri" w:cs="Calibri"/>
        </w:rPr>
        <w:t xml:space="preserve">2 skjerf </w:t>
      </w:r>
      <w:r w:rsidR="006E429B" w:rsidRPr="00B9043A">
        <w:rPr>
          <w:rFonts w:ascii="Calibri" w:eastAsia="Calibri" w:hAnsi="Calibri" w:cs="Calibri"/>
        </w:rPr>
        <w:t>til å binde foran øynene</w:t>
      </w:r>
    </w:p>
    <w:p w14:paraId="6584B37B" w14:textId="1DAA8A60" w:rsidR="006E429B" w:rsidRDefault="00E3272B" w:rsidP="004B41FE">
      <w:pPr>
        <w:pStyle w:val="ListParagraph"/>
        <w:numPr>
          <w:ilvl w:val="0"/>
          <w:numId w:val="17"/>
        </w:numPr>
        <w:spacing w:after="0"/>
        <w:rPr>
          <w:rFonts w:ascii="Calibri" w:eastAsia="Calibri" w:hAnsi="Calibri" w:cs="Calibri"/>
        </w:rPr>
      </w:pPr>
      <w:r w:rsidRPr="00B9043A">
        <w:rPr>
          <w:rFonts w:ascii="Calibri" w:eastAsia="Calibri" w:hAnsi="Calibri" w:cs="Calibri"/>
        </w:rPr>
        <w:t>2 stoler som danner en «port</w:t>
      </w:r>
      <w:r w:rsidR="00B9043A" w:rsidRPr="00B9043A">
        <w:rPr>
          <w:rFonts w:ascii="Calibri" w:eastAsia="Calibri" w:hAnsi="Calibri" w:cs="Calibri"/>
        </w:rPr>
        <w:t xml:space="preserve">» midt på scenen. </w:t>
      </w:r>
    </w:p>
    <w:p w14:paraId="0F209281" w14:textId="77777777" w:rsidR="00B9043A" w:rsidRDefault="00B9043A" w:rsidP="00B9043A">
      <w:pPr>
        <w:rPr>
          <w:rFonts w:ascii="Calibri" w:eastAsia="Calibri" w:hAnsi="Calibri" w:cs="Calibri"/>
        </w:rPr>
      </w:pPr>
    </w:p>
    <w:p w14:paraId="14694448" w14:textId="75930648" w:rsidR="00B9043A" w:rsidRDefault="00313F87" w:rsidP="00B9043A">
      <w:pPr>
        <w:rPr>
          <w:rFonts w:ascii="Calibri" w:eastAsia="Calibri" w:hAnsi="Calibri" w:cs="Calibri"/>
        </w:rPr>
      </w:pPr>
      <w:r w:rsidRPr="00820AB6">
        <w:rPr>
          <w:rFonts w:ascii="Calibri" w:eastAsia="Calibri" w:hAnsi="Calibri" w:cs="Calibri"/>
        </w:rPr>
        <w:t xml:space="preserve">Den ene </w:t>
      </w:r>
      <w:r w:rsidR="00820AB6" w:rsidRPr="00820AB6">
        <w:rPr>
          <w:rFonts w:ascii="Calibri" w:eastAsia="Calibri" w:hAnsi="Calibri" w:cs="Calibri"/>
        </w:rPr>
        <w:t>deltageren fra hvert</w:t>
      </w:r>
      <w:r w:rsidR="00820AB6">
        <w:rPr>
          <w:rFonts w:ascii="Calibri" w:eastAsia="Calibri" w:hAnsi="Calibri" w:cs="Calibri"/>
        </w:rPr>
        <w:t xml:space="preserve"> lag er blind. Den andre er </w:t>
      </w:r>
      <w:r w:rsidR="00916B1F">
        <w:rPr>
          <w:rFonts w:ascii="Calibri" w:eastAsia="Calibri" w:hAnsi="Calibri" w:cs="Calibri"/>
        </w:rPr>
        <w:t xml:space="preserve">veiviser. </w:t>
      </w:r>
      <w:r w:rsidR="009554D4">
        <w:rPr>
          <w:rFonts w:ascii="Calibri" w:eastAsia="Calibri" w:hAnsi="Calibri" w:cs="Calibri"/>
        </w:rPr>
        <w:t xml:space="preserve">Lagene starter fra hver sin side av scenen. Målet er at de blinde </w:t>
      </w:r>
      <w:r w:rsidR="008512AA">
        <w:rPr>
          <w:rFonts w:ascii="Calibri" w:eastAsia="Calibri" w:hAnsi="Calibri" w:cs="Calibri"/>
        </w:rPr>
        <w:t>deltagerne skal ta seg gjennom porten fra hver sin side</w:t>
      </w:r>
      <w:r w:rsidR="00266F89">
        <w:rPr>
          <w:rFonts w:ascii="Calibri" w:eastAsia="Calibri" w:hAnsi="Calibri" w:cs="Calibri"/>
        </w:rPr>
        <w:t>,</w:t>
      </w:r>
      <w:r w:rsidR="008512AA">
        <w:rPr>
          <w:rFonts w:ascii="Calibri" w:eastAsia="Calibri" w:hAnsi="Calibri" w:cs="Calibri"/>
        </w:rPr>
        <w:t xml:space="preserve"> og trygt over til andre siden av scenen. </w:t>
      </w:r>
      <w:r w:rsidR="00266F89">
        <w:rPr>
          <w:rFonts w:ascii="Calibri" w:eastAsia="Calibri" w:hAnsi="Calibri" w:cs="Calibri"/>
        </w:rPr>
        <w:t>Veiviser</w:t>
      </w:r>
      <w:r w:rsidR="008A419B">
        <w:rPr>
          <w:rFonts w:ascii="Calibri" w:eastAsia="Calibri" w:hAnsi="Calibri" w:cs="Calibri"/>
        </w:rPr>
        <w:t xml:space="preserve">ne gir kommandoer for å lede på rett vei: «et skritt til venstre, rett fram», osv. </w:t>
      </w:r>
      <w:r w:rsidR="00376F04">
        <w:rPr>
          <w:rFonts w:ascii="Calibri" w:eastAsia="Calibri" w:hAnsi="Calibri" w:cs="Calibri"/>
        </w:rPr>
        <w:t>Første</w:t>
      </w:r>
      <w:r w:rsidR="00F8496A">
        <w:rPr>
          <w:rFonts w:ascii="Calibri" w:eastAsia="Calibri" w:hAnsi="Calibri" w:cs="Calibri"/>
        </w:rPr>
        <w:t xml:space="preserve">mann over til den andre siden er vinner. </w:t>
      </w:r>
    </w:p>
    <w:p w14:paraId="145DE14F" w14:textId="791E4C70" w:rsidR="00136B4D" w:rsidRPr="00820AB6" w:rsidRDefault="00136B4D" w:rsidP="00B9043A">
      <w:pPr>
        <w:rPr>
          <w:rFonts w:ascii="Calibri" w:eastAsia="Calibri" w:hAnsi="Calibri" w:cs="Calibri"/>
        </w:rPr>
      </w:pPr>
      <w:r>
        <w:rPr>
          <w:rFonts w:ascii="Calibri" w:eastAsia="Calibri" w:hAnsi="Calibri" w:cs="Calibri"/>
        </w:rPr>
        <w:t>Intervju gjerne deltagerne etterpå: Hvordan føltes det å gå slik i mørke?</w:t>
      </w:r>
      <w:r w:rsidR="00020C67">
        <w:rPr>
          <w:rFonts w:ascii="Calibri" w:eastAsia="Calibri" w:hAnsi="Calibri" w:cs="Calibri"/>
        </w:rPr>
        <w:t xml:space="preserve"> </w:t>
      </w:r>
      <w:r w:rsidR="00C161F7">
        <w:rPr>
          <w:rFonts w:ascii="Calibri" w:eastAsia="Calibri" w:hAnsi="Calibri" w:cs="Calibri"/>
        </w:rPr>
        <w:t xml:space="preserve">Var det noe som var skummelt? </w:t>
      </w:r>
      <w:r w:rsidR="00020C67">
        <w:rPr>
          <w:rFonts w:ascii="Calibri" w:eastAsia="Calibri" w:hAnsi="Calibri" w:cs="Calibri"/>
        </w:rPr>
        <w:t xml:space="preserve">Hvordan var det å </w:t>
      </w:r>
      <w:r w:rsidR="00F43171">
        <w:rPr>
          <w:rFonts w:ascii="Calibri" w:eastAsia="Calibri" w:hAnsi="Calibri" w:cs="Calibri"/>
        </w:rPr>
        <w:t>ta av seg skjerfet og kunne se lyset igjen?</w:t>
      </w:r>
    </w:p>
    <w:p w14:paraId="2BB363F7" w14:textId="58B66CB9" w:rsidR="006C74F9" w:rsidRDefault="006C74F9" w:rsidP="00AF76CC">
      <w:pPr>
        <w:rPr>
          <w:rFonts w:ascii="Calibri" w:eastAsia="Calibri" w:hAnsi="Calibri" w:cs="Calibri"/>
        </w:rPr>
      </w:pPr>
      <w:r>
        <w:rPr>
          <w:rFonts w:ascii="Calibri" w:eastAsia="Calibri" w:hAnsi="Calibri" w:cs="Calibri"/>
        </w:rPr>
        <w:t xml:space="preserve">Aktualisering: Det </w:t>
      </w:r>
      <w:r w:rsidR="00AC631E">
        <w:rPr>
          <w:rFonts w:ascii="Calibri" w:eastAsia="Calibri" w:hAnsi="Calibri" w:cs="Calibri"/>
        </w:rPr>
        <w:t xml:space="preserve">kan føles </w:t>
      </w:r>
      <w:r w:rsidR="00CF4580">
        <w:rPr>
          <w:rFonts w:ascii="Calibri" w:eastAsia="Calibri" w:hAnsi="Calibri" w:cs="Calibri"/>
        </w:rPr>
        <w:t>skummelt og utrygt å</w:t>
      </w:r>
      <w:r>
        <w:rPr>
          <w:rFonts w:ascii="Calibri" w:eastAsia="Calibri" w:hAnsi="Calibri" w:cs="Calibri"/>
        </w:rPr>
        <w:t xml:space="preserve"> </w:t>
      </w:r>
      <w:r w:rsidR="00CF4580">
        <w:rPr>
          <w:rFonts w:ascii="Calibri" w:eastAsia="Calibri" w:hAnsi="Calibri" w:cs="Calibri"/>
        </w:rPr>
        <w:t>gå i mørke!</w:t>
      </w:r>
    </w:p>
    <w:p w14:paraId="63C3326F" w14:textId="77777777" w:rsidR="00EE2FE2" w:rsidRDefault="00EE2FE2" w:rsidP="00AF76CC">
      <w:pPr>
        <w:rPr>
          <w:rFonts w:ascii="Calibri" w:eastAsia="Calibri" w:hAnsi="Calibri" w:cs="Calibri"/>
        </w:rPr>
      </w:pPr>
    </w:p>
    <w:p w14:paraId="76A088B6" w14:textId="75102977" w:rsidR="00B94117" w:rsidRPr="00075EF6" w:rsidRDefault="00AF76CC" w:rsidP="00074435">
      <w:pPr>
        <w:pStyle w:val="Heading2"/>
        <w:rPr>
          <w:b/>
          <w:bCs/>
          <w:u w:val="single"/>
        </w:rPr>
      </w:pPr>
      <w:bookmarkStart w:id="6" w:name="_Toc115514187"/>
      <w:r w:rsidRPr="00075EF6">
        <w:rPr>
          <w:b/>
          <w:bCs/>
          <w:u w:val="single"/>
        </w:rPr>
        <w:t>Andakt</w:t>
      </w:r>
      <w:bookmarkEnd w:id="6"/>
    </w:p>
    <w:p w14:paraId="6C54A757" w14:textId="77777777" w:rsidR="00074435" w:rsidRPr="00074435" w:rsidRDefault="00074435" w:rsidP="00074435"/>
    <w:p w14:paraId="50945AEE" w14:textId="6EB55317" w:rsidR="00AF76CC" w:rsidRDefault="00AF76CC" w:rsidP="00AF76CC">
      <w:pPr>
        <w:rPr>
          <w:rFonts w:ascii="Calibri" w:eastAsia="Calibri" w:hAnsi="Calibri" w:cs="Calibri"/>
        </w:rPr>
      </w:pPr>
      <w:r w:rsidRPr="793DBC1B">
        <w:rPr>
          <w:rFonts w:ascii="Calibri" w:eastAsia="Calibri" w:hAnsi="Calibri" w:cs="Calibri"/>
        </w:rPr>
        <w:t xml:space="preserve">Det finnes mange slags mørke. Ikke bare </w:t>
      </w:r>
      <w:r w:rsidRPr="1502CD92">
        <w:rPr>
          <w:rFonts w:ascii="Calibri" w:eastAsia="Calibri" w:hAnsi="Calibri" w:cs="Calibri"/>
        </w:rPr>
        <w:t>sån</w:t>
      </w:r>
      <w:r w:rsidR="00F64A07">
        <w:rPr>
          <w:rFonts w:ascii="Calibri" w:eastAsia="Calibri" w:hAnsi="Calibri" w:cs="Calibri"/>
        </w:rPr>
        <w:t>t</w:t>
      </w:r>
      <w:r w:rsidRPr="1502CD92">
        <w:rPr>
          <w:rFonts w:ascii="Calibri" w:eastAsia="Calibri" w:hAnsi="Calibri" w:cs="Calibri"/>
        </w:rPr>
        <w:t xml:space="preserve"> </w:t>
      </w:r>
      <w:r w:rsidRPr="74A2C9E5">
        <w:rPr>
          <w:rFonts w:ascii="Calibri" w:eastAsia="Calibri" w:hAnsi="Calibri" w:cs="Calibri"/>
        </w:rPr>
        <w:t>mørke</w:t>
      </w:r>
      <w:r w:rsidRPr="793DBC1B">
        <w:rPr>
          <w:rFonts w:ascii="Calibri" w:eastAsia="Calibri" w:hAnsi="Calibri" w:cs="Calibri"/>
        </w:rPr>
        <w:t xml:space="preserve"> som </w:t>
      </w:r>
      <w:r w:rsidR="00455049">
        <w:rPr>
          <w:rFonts w:ascii="Calibri" w:eastAsia="Calibri" w:hAnsi="Calibri" w:cs="Calibri"/>
        </w:rPr>
        <w:t xml:space="preserve">kommer når du har et </w:t>
      </w:r>
      <w:r w:rsidR="009A5254">
        <w:rPr>
          <w:rFonts w:ascii="Calibri" w:eastAsia="Calibri" w:hAnsi="Calibri" w:cs="Calibri"/>
        </w:rPr>
        <w:t>skjerf foran øynene eller slår av lyset på rommet ditt om kvelden.</w:t>
      </w:r>
      <w:r w:rsidRPr="793DBC1B">
        <w:rPr>
          <w:rFonts w:ascii="Calibri" w:eastAsia="Calibri" w:hAnsi="Calibri" w:cs="Calibri"/>
        </w:rPr>
        <w:t xml:space="preserve"> </w:t>
      </w:r>
    </w:p>
    <w:p w14:paraId="66713AF2" w14:textId="77777777" w:rsidR="00AF76CC" w:rsidRDefault="00AF76CC" w:rsidP="00AF76CC">
      <w:pPr>
        <w:rPr>
          <w:rFonts w:ascii="Calibri" w:eastAsia="Calibri" w:hAnsi="Calibri" w:cs="Calibri"/>
        </w:rPr>
      </w:pPr>
      <w:r w:rsidRPr="2A64186C">
        <w:rPr>
          <w:rFonts w:ascii="Calibri" w:eastAsia="Calibri" w:hAnsi="Calibri" w:cs="Calibri"/>
        </w:rPr>
        <w:t xml:space="preserve">Når noen er veldig lei seg eller redd eller har det skikkelig vondt, sier vi ofte at de har det mørkt. Og hvis vi er engstelig for at noe vondt skal skje, sier vi at det ser mørkt ut. </w:t>
      </w:r>
      <w:r w:rsidRPr="60545DAD">
        <w:rPr>
          <w:rFonts w:ascii="Calibri" w:eastAsia="Calibri" w:hAnsi="Calibri" w:cs="Calibri"/>
        </w:rPr>
        <w:t xml:space="preserve">Mørket er </w:t>
      </w:r>
      <w:r w:rsidRPr="1FC8DBBB">
        <w:rPr>
          <w:rFonts w:ascii="Calibri" w:eastAsia="Calibri" w:hAnsi="Calibri" w:cs="Calibri"/>
        </w:rPr>
        <w:t xml:space="preserve">et </w:t>
      </w:r>
      <w:r w:rsidRPr="1EF59733">
        <w:rPr>
          <w:rFonts w:ascii="Calibri" w:eastAsia="Calibri" w:hAnsi="Calibri" w:cs="Calibri"/>
        </w:rPr>
        <w:t xml:space="preserve">slags bilde </w:t>
      </w:r>
      <w:r w:rsidRPr="2C82E63F">
        <w:rPr>
          <w:rFonts w:ascii="Calibri" w:eastAsia="Calibri" w:hAnsi="Calibri" w:cs="Calibri"/>
        </w:rPr>
        <w:t xml:space="preserve">på </w:t>
      </w:r>
      <w:r w:rsidRPr="21E7A98E">
        <w:rPr>
          <w:rFonts w:ascii="Calibri" w:eastAsia="Calibri" w:hAnsi="Calibri" w:cs="Calibri"/>
        </w:rPr>
        <w:t xml:space="preserve">alt som er </w:t>
      </w:r>
      <w:r w:rsidRPr="759FA853">
        <w:rPr>
          <w:rFonts w:ascii="Calibri" w:eastAsia="Calibri" w:hAnsi="Calibri" w:cs="Calibri"/>
        </w:rPr>
        <w:t>håpløst</w:t>
      </w:r>
      <w:r>
        <w:rPr>
          <w:rFonts w:ascii="Calibri" w:eastAsia="Calibri" w:hAnsi="Calibri" w:cs="Calibri"/>
        </w:rPr>
        <w:t>, vondt</w:t>
      </w:r>
      <w:r w:rsidRPr="759FA853">
        <w:rPr>
          <w:rFonts w:ascii="Calibri" w:eastAsia="Calibri" w:hAnsi="Calibri" w:cs="Calibri"/>
        </w:rPr>
        <w:t xml:space="preserve"> og</w:t>
      </w:r>
      <w:r w:rsidRPr="6EB4F141">
        <w:rPr>
          <w:rFonts w:ascii="Calibri" w:eastAsia="Calibri" w:hAnsi="Calibri" w:cs="Calibri"/>
        </w:rPr>
        <w:t xml:space="preserve"> </w:t>
      </w:r>
      <w:r w:rsidRPr="5E358FDA">
        <w:rPr>
          <w:rFonts w:ascii="Calibri" w:eastAsia="Calibri" w:hAnsi="Calibri" w:cs="Calibri"/>
        </w:rPr>
        <w:t>vanskelig</w:t>
      </w:r>
      <w:r w:rsidRPr="1F945655">
        <w:rPr>
          <w:rFonts w:ascii="Calibri" w:eastAsia="Calibri" w:hAnsi="Calibri" w:cs="Calibri"/>
        </w:rPr>
        <w:t>.</w:t>
      </w:r>
    </w:p>
    <w:p w14:paraId="20EF31A1" w14:textId="77777777" w:rsidR="00AF76CC" w:rsidRDefault="00AF76CC" w:rsidP="00AF76CC">
      <w:pPr>
        <w:rPr>
          <w:rFonts w:ascii="Calibri" w:eastAsia="Calibri" w:hAnsi="Calibri" w:cs="Calibri"/>
        </w:rPr>
      </w:pPr>
      <w:r w:rsidRPr="793DBC1B">
        <w:rPr>
          <w:rFonts w:ascii="Calibri" w:eastAsia="Calibri" w:hAnsi="Calibri" w:cs="Calibri"/>
        </w:rPr>
        <w:t>Hva kan et slikt mørke bestå av?</w:t>
      </w:r>
      <w:r>
        <w:rPr>
          <w:rFonts w:ascii="Calibri" w:eastAsia="Calibri" w:hAnsi="Calibri" w:cs="Calibri"/>
        </w:rPr>
        <w:t xml:space="preserve"> </w:t>
      </w:r>
      <w:r w:rsidRPr="006A5C99">
        <w:rPr>
          <w:rFonts w:ascii="Calibri" w:eastAsia="Calibri" w:hAnsi="Calibri" w:cs="Calibri"/>
          <w:i/>
          <w:iCs/>
        </w:rPr>
        <w:t>Gi noen eksempler, og la barna komme med flere:</w:t>
      </w:r>
    </w:p>
    <w:p w14:paraId="134FAD8E" w14:textId="4580E142" w:rsidR="00AF76CC" w:rsidRDefault="00AF76CC" w:rsidP="00AF76CC">
      <w:pPr>
        <w:rPr>
          <w:rFonts w:ascii="Calibri" w:eastAsia="Calibri" w:hAnsi="Calibri" w:cs="Calibri"/>
        </w:rPr>
      </w:pPr>
      <w:r w:rsidRPr="793DBC1B">
        <w:rPr>
          <w:rFonts w:ascii="Calibri" w:eastAsia="Calibri" w:hAnsi="Calibri" w:cs="Calibri"/>
        </w:rPr>
        <w:t xml:space="preserve">Sykdom, </w:t>
      </w:r>
      <w:r>
        <w:rPr>
          <w:rFonts w:ascii="Calibri" w:eastAsia="Calibri" w:hAnsi="Calibri" w:cs="Calibri"/>
        </w:rPr>
        <w:t xml:space="preserve">krig, </w:t>
      </w:r>
      <w:r w:rsidRPr="793DBC1B">
        <w:rPr>
          <w:rFonts w:ascii="Calibri" w:eastAsia="Calibri" w:hAnsi="Calibri" w:cs="Calibri"/>
        </w:rPr>
        <w:t>død,</w:t>
      </w:r>
      <w:r>
        <w:rPr>
          <w:rFonts w:ascii="Calibri" w:eastAsia="Calibri" w:hAnsi="Calibri" w:cs="Calibri"/>
        </w:rPr>
        <w:t xml:space="preserve"> naturødeleggelse,</w:t>
      </w:r>
      <w:r w:rsidRPr="793DBC1B">
        <w:rPr>
          <w:rFonts w:ascii="Calibri" w:eastAsia="Calibri" w:hAnsi="Calibri" w:cs="Calibri"/>
        </w:rPr>
        <w:t xml:space="preserve"> smerte, lidelse, skyld, vonde ting vi gjør</w:t>
      </w:r>
      <w:r>
        <w:rPr>
          <w:rFonts w:ascii="Calibri" w:eastAsia="Calibri" w:hAnsi="Calibri" w:cs="Calibri"/>
        </w:rPr>
        <w:t>,</w:t>
      </w:r>
      <w:r w:rsidRPr="793DBC1B">
        <w:rPr>
          <w:rFonts w:ascii="Calibri" w:eastAsia="Calibri" w:hAnsi="Calibri" w:cs="Calibri"/>
        </w:rPr>
        <w:t xml:space="preserve"> vonde ting andre gjør mot os</w:t>
      </w:r>
      <w:r w:rsidR="00521586">
        <w:rPr>
          <w:rFonts w:ascii="Calibri" w:eastAsia="Calibri" w:hAnsi="Calibri" w:cs="Calibri"/>
        </w:rPr>
        <w:t>s, og så videre.</w:t>
      </w:r>
    </w:p>
    <w:p w14:paraId="72C1DFAC" w14:textId="49E53EB8" w:rsidR="00AF76CC" w:rsidRDefault="00AF76CC" w:rsidP="00AF76CC">
      <w:pPr>
        <w:rPr>
          <w:rFonts w:ascii="Calibri" w:eastAsia="Calibri" w:hAnsi="Calibri" w:cs="Calibri"/>
        </w:rPr>
      </w:pPr>
      <w:r w:rsidRPr="793DBC1B">
        <w:rPr>
          <w:rFonts w:ascii="Calibri" w:eastAsia="Calibri" w:hAnsi="Calibri" w:cs="Calibri"/>
        </w:rPr>
        <w:t>Jesaja</w:t>
      </w:r>
      <w:r>
        <w:rPr>
          <w:rFonts w:ascii="Calibri" w:eastAsia="Calibri" w:hAnsi="Calibri" w:cs="Calibri"/>
        </w:rPr>
        <w:t xml:space="preserve"> var</w:t>
      </w:r>
      <w:r w:rsidRPr="793DBC1B">
        <w:rPr>
          <w:rFonts w:ascii="Calibri" w:eastAsia="Calibri" w:hAnsi="Calibri" w:cs="Calibri"/>
        </w:rPr>
        <w:t xml:space="preserve"> en profet som levde i Jerusalem </w:t>
      </w:r>
      <w:r w:rsidR="008B1BA0">
        <w:rPr>
          <w:rFonts w:ascii="Calibri" w:eastAsia="Calibri" w:hAnsi="Calibri" w:cs="Calibri"/>
        </w:rPr>
        <w:t>for 2700 år siden</w:t>
      </w:r>
      <w:r>
        <w:rPr>
          <w:rFonts w:ascii="Calibri" w:eastAsia="Calibri" w:hAnsi="Calibri" w:cs="Calibri"/>
        </w:rPr>
        <w:t>. Han så</w:t>
      </w:r>
      <w:r w:rsidRPr="793DBC1B">
        <w:rPr>
          <w:rFonts w:ascii="Calibri" w:eastAsia="Calibri" w:hAnsi="Calibri" w:cs="Calibri"/>
        </w:rPr>
        <w:t xml:space="preserve"> </w:t>
      </w:r>
      <w:r>
        <w:rPr>
          <w:rFonts w:ascii="Calibri" w:eastAsia="Calibri" w:hAnsi="Calibri" w:cs="Calibri"/>
        </w:rPr>
        <w:t>mye</w:t>
      </w:r>
      <w:r w:rsidRPr="793DBC1B">
        <w:rPr>
          <w:rFonts w:ascii="Calibri" w:eastAsia="Calibri" w:hAnsi="Calibri" w:cs="Calibri"/>
        </w:rPr>
        <w:t xml:space="preserve"> mørke rundt seg</w:t>
      </w:r>
      <w:r>
        <w:rPr>
          <w:rFonts w:ascii="Calibri" w:eastAsia="Calibri" w:hAnsi="Calibri" w:cs="Calibri"/>
        </w:rPr>
        <w:t>:</w:t>
      </w:r>
      <w:r w:rsidRPr="5EA9554B">
        <w:rPr>
          <w:rFonts w:ascii="Calibri" w:eastAsia="Calibri" w:hAnsi="Calibri" w:cs="Calibri"/>
        </w:rPr>
        <w:t xml:space="preserve"> Han så mennesker som var syke, fattige og hadde det vondt</w:t>
      </w:r>
      <w:r>
        <w:rPr>
          <w:rFonts w:ascii="Calibri" w:eastAsia="Calibri" w:hAnsi="Calibri" w:cs="Calibri"/>
        </w:rPr>
        <w:t>. Han så f</w:t>
      </w:r>
      <w:r w:rsidRPr="5EA9554B">
        <w:rPr>
          <w:rFonts w:ascii="Calibri" w:eastAsia="Calibri" w:hAnsi="Calibri" w:cs="Calibri"/>
        </w:rPr>
        <w:t xml:space="preserve">olk som gjorde vondt mot hverandre, </w:t>
      </w:r>
      <w:r>
        <w:rPr>
          <w:rFonts w:ascii="Calibri" w:eastAsia="Calibri" w:hAnsi="Calibri" w:cs="Calibri"/>
        </w:rPr>
        <w:t xml:space="preserve">og mennesker som led fordi </w:t>
      </w:r>
      <w:r w:rsidR="003646EE">
        <w:rPr>
          <w:rFonts w:ascii="Calibri" w:eastAsia="Calibri" w:hAnsi="Calibri" w:cs="Calibri"/>
        </w:rPr>
        <w:t xml:space="preserve">landet ble </w:t>
      </w:r>
      <w:r w:rsidR="003B73B5">
        <w:rPr>
          <w:rFonts w:ascii="Calibri" w:eastAsia="Calibri" w:hAnsi="Calibri" w:cs="Calibri"/>
        </w:rPr>
        <w:t xml:space="preserve">styrt </w:t>
      </w:r>
      <w:r w:rsidR="003646EE">
        <w:rPr>
          <w:rFonts w:ascii="Calibri" w:eastAsia="Calibri" w:hAnsi="Calibri" w:cs="Calibri"/>
        </w:rPr>
        <w:t>av dårlige konger</w:t>
      </w:r>
      <w:r>
        <w:rPr>
          <w:rFonts w:ascii="Calibri" w:eastAsia="Calibri" w:hAnsi="Calibri" w:cs="Calibri"/>
        </w:rPr>
        <w:t>.</w:t>
      </w:r>
      <w:r w:rsidRPr="5EA9554B">
        <w:rPr>
          <w:rFonts w:ascii="Calibri" w:eastAsia="Calibri" w:hAnsi="Calibri" w:cs="Calibri"/>
        </w:rPr>
        <w:t xml:space="preserve"> </w:t>
      </w:r>
      <w:r>
        <w:rPr>
          <w:rFonts w:ascii="Calibri" w:eastAsia="Calibri" w:hAnsi="Calibri" w:cs="Calibri"/>
        </w:rPr>
        <w:t xml:space="preserve">Jesaja skrev alt det som Gud viste ham ned i boken sin. </w:t>
      </w:r>
    </w:p>
    <w:p w14:paraId="12AEC771" w14:textId="77777777" w:rsidR="00AF76CC" w:rsidRPr="006033C1" w:rsidRDefault="00AF76CC" w:rsidP="00AF76CC">
      <w:pPr>
        <w:rPr>
          <w:rFonts w:ascii="Calibri" w:eastAsia="Calibri" w:hAnsi="Calibri" w:cs="Calibri"/>
          <w:i/>
          <w:iCs/>
        </w:rPr>
      </w:pPr>
      <w:r>
        <w:rPr>
          <w:rFonts w:ascii="Calibri" w:eastAsia="Calibri" w:hAnsi="Calibri" w:cs="Calibri"/>
          <w:i/>
          <w:iCs/>
        </w:rPr>
        <w:t xml:space="preserve">Vis hvor vi finner Jesaja i Bibelen. </w:t>
      </w:r>
      <w:r w:rsidRPr="0054042B">
        <w:rPr>
          <w:rFonts w:ascii="Calibri" w:eastAsia="Calibri" w:hAnsi="Calibri" w:cs="Calibri"/>
          <w:i/>
          <w:iCs/>
        </w:rPr>
        <w:t>Slå opp og les Jesaja 59, 7 og 9 sammen:</w:t>
      </w:r>
    </w:p>
    <w:p w14:paraId="5625FA90" w14:textId="77777777" w:rsidR="00AF76CC" w:rsidRPr="006033C1" w:rsidRDefault="00AF76CC" w:rsidP="00AF76CC">
      <w:r w:rsidRPr="793DBC1B">
        <w:rPr>
          <w:rFonts w:ascii="Calibri" w:eastAsia="Calibri" w:hAnsi="Calibri" w:cs="Calibri"/>
        </w:rPr>
        <w:t>Føttene deres løper etter ondskap,</w:t>
      </w:r>
      <w:r>
        <w:br/>
      </w:r>
      <w:r w:rsidRPr="793DBC1B">
        <w:rPr>
          <w:rFonts w:ascii="Calibri" w:eastAsia="Calibri" w:hAnsi="Calibri" w:cs="Calibri"/>
        </w:rPr>
        <w:t xml:space="preserve">          de er raske til å utøse uskyldig blod.</w:t>
      </w:r>
      <w:r>
        <w:br/>
      </w:r>
      <w:r w:rsidRPr="793DBC1B">
        <w:rPr>
          <w:rFonts w:ascii="Calibri" w:eastAsia="Calibri" w:hAnsi="Calibri" w:cs="Calibri"/>
        </w:rPr>
        <w:t xml:space="preserve">          De legger onde planer,</w:t>
      </w:r>
      <w:r>
        <w:br/>
      </w:r>
      <w:r w:rsidRPr="793DBC1B">
        <w:rPr>
          <w:rFonts w:ascii="Calibri" w:eastAsia="Calibri" w:hAnsi="Calibri" w:cs="Calibri"/>
        </w:rPr>
        <w:t xml:space="preserve">          der de ferdes, er det herjing og ødeleggelse.</w:t>
      </w:r>
      <w:r>
        <w:br/>
      </w:r>
      <w:r w:rsidRPr="793DBC1B">
        <w:rPr>
          <w:rFonts w:ascii="Calibri" w:eastAsia="Calibri" w:hAnsi="Calibri" w:cs="Calibri"/>
        </w:rPr>
        <w:t xml:space="preserve">          </w:t>
      </w:r>
      <w:r>
        <w:br/>
      </w:r>
      <w:r w:rsidRPr="793DBC1B">
        <w:rPr>
          <w:rFonts w:ascii="Calibri" w:eastAsia="Calibri" w:hAnsi="Calibri" w:cs="Calibri"/>
        </w:rPr>
        <w:t xml:space="preserve">          Derfor er retten langt borte fra oss,</w:t>
      </w:r>
      <w:r>
        <w:br/>
      </w:r>
      <w:r w:rsidRPr="793DBC1B">
        <w:rPr>
          <w:rFonts w:ascii="Calibri" w:eastAsia="Calibri" w:hAnsi="Calibri" w:cs="Calibri"/>
        </w:rPr>
        <w:t xml:space="preserve">          rettferdighet når oss ikke.</w:t>
      </w:r>
      <w:r>
        <w:br/>
      </w:r>
      <w:r w:rsidRPr="793DBC1B">
        <w:rPr>
          <w:rFonts w:ascii="Calibri" w:eastAsia="Calibri" w:hAnsi="Calibri" w:cs="Calibri"/>
        </w:rPr>
        <w:t xml:space="preserve">          Vi håper på lys, men se, det er natt,</w:t>
      </w:r>
      <w:r>
        <w:br/>
      </w:r>
      <w:r w:rsidRPr="793DBC1B">
        <w:rPr>
          <w:rFonts w:ascii="Calibri" w:eastAsia="Calibri" w:hAnsi="Calibri" w:cs="Calibri"/>
        </w:rPr>
        <w:t xml:space="preserve">          på lysglans, men vi går i mørke.</w:t>
      </w:r>
    </w:p>
    <w:p w14:paraId="0A0A4F37" w14:textId="77777777" w:rsidR="00AF76CC" w:rsidRDefault="00AF76CC" w:rsidP="00AF76CC">
      <w:pPr>
        <w:rPr>
          <w:rFonts w:ascii="Calibri" w:eastAsia="Calibri" w:hAnsi="Calibri" w:cs="Calibri"/>
        </w:rPr>
      </w:pPr>
      <w:r w:rsidRPr="793DBC1B">
        <w:rPr>
          <w:rFonts w:ascii="Calibri" w:eastAsia="Calibri" w:hAnsi="Calibri" w:cs="Calibri"/>
        </w:rPr>
        <w:t>Men Jesaja hadde et håp</w:t>
      </w:r>
      <w:r>
        <w:rPr>
          <w:rFonts w:ascii="Calibri" w:eastAsia="Calibri" w:hAnsi="Calibri" w:cs="Calibri"/>
        </w:rPr>
        <w:t xml:space="preserve"> i alt mørket</w:t>
      </w:r>
      <w:r w:rsidRPr="793DBC1B">
        <w:rPr>
          <w:rFonts w:ascii="Calibri" w:eastAsia="Calibri" w:hAnsi="Calibri" w:cs="Calibri"/>
        </w:rPr>
        <w:t xml:space="preserve">. Gud hadde vist ham noe som en gang skulle skje, mange hundre år </w:t>
      </w:r>
      <w:r>
        <w:rPr>
          <w:rFonts w:ascii="Calibri" w:eastAsia="Calibri" w:hAnsi="Calibri" w:cs="Calibri"/>
        </w:rPr>
        <w:t>frem i tid</w:t>
      </w:r>
      <w:r w:rsidRPr="793DBC1B">
        <w:rPr>
          <w:rFonts w:ascii="Calibri" w:eastAsia="Calibri" w:hAnsi="Calibri" w:cs="Calibri"/>
        </w:rPr>
        <w:t xml:space="preserve">: </w:t>
      </w:r>
    </w:p>
    <w:p w14:paraId="488DAFD8" w14:textId="77777777" w:rsidR="00AF76CC" w:rsidRPr="00C653C9" w:rsidRDefault="00AF76CC" w:rsidP="00AF76CC">
      <w:pPr>
        <w:rPr>
          <w:rFonts w:ascii="Calibri" w:eastAsia="Calibri" w:hAnsi="Calibri" w:cs="Calibri"/>
          <w:i/>
          <w:iCs/>
        </w:rPr>
      </w:pPr>
      <w:r w:rsidRPr="00C653C9">
        <w:rPr>
          <w:rFonts w:ascii="Calibri" w:eastAsia="Calibri" w:hAnsi="Calibri" w:cs="Calibri"/>
          <w:i/>
          <w:iCs/>
        </w:rPr>
        <w:t>Slå opp og les sammen fra Jesaja 60</w:t>
      </w:r>
      <w:r>
        <w:rPr>
          <w:rFonts w:ascii="Calibri" w:eastAsia="Calibri" w:hAnsi="Calibri" w:cs="Calibri"/>
          <w:i/>
          <w:iCs/>
        </w:rPr>
        <w:t>,1-3</w:t>
      </w:r>
      <w:r w:rsidRPr="00C653C9">
        <w:rPr>
          <w:rFonts w:ascii="Calibri" w:eastAsia="Calibri" w:hAnsi="Calibri" w:cs="Calibri"/>
          <w:i/>
          <w:iCs/>
        </w:rPr>
        <w:t>:</w:t>
      </w:r>
    </w:p>
    <w:p w14:paraId="7E9FDA84" w14:textId="0CD81D6A" w:rsidR="00AF76CC" w:rsidRDefault="00AF76CC" w:rsidP="00AF76CC">
      <w:pPr>
        <w:spacing w:after="0"/>
      </w:pPr>
      <w:r w:rsidRPr="793DBC1B">
        <w:rPr>
          <w:rFonts w:ascii="Calibri" w:eastAsia="Calibri" w:hAnsi="Calibri" w:cs="Calibri"/>
        </w:rPr>
        <w:t>Reis deg, bli lys!</w:t>
      </w:r>
      <w:r>
        <w:br/>
      </w:r>
      <w:r w:rsidRPr="793DBC1B">
        <w:rPr>
          <w:rFonts w:ascii="Calibri" w:eastAsia="Calibri" w:hAnsi="Calibri" w:cs="Calibri"/>
        </w:rPr>
        <w:t xml:space="preserve">          For lyset ditt kommer,</w:t>
      </w:r>
      <w:r>
        <w:br/>
      </w:r>
      <w:r w:rsidRPr="793DBC1B">
        <w:rPr>
          <w:rFonts w:ascii="Calibri" w:eastAsia="Calibri" w:hAnsi="Calibri" w:cs="Calibri"/>
        </w:rPr>
        <w:t xml:space="preserve">           Herrens herlighet går opp over deg.</w:t>
      </w:r>
      <w:r>
        <w:br/>
      </w:r>
      <w:r w:rsidRPr="793DBC1B">
        <w:rPr>
          <w:rFonts w:ascii="Calibri" w:eastAsia="Calibri" w:hAnsi="Calibri" w:cs="Calibri"/>
        </w:rPr>
        <w:t xml:space="preserve">     Se, mørke dekker jorden,</w:t>
      </w:r>
      <w:r>
        <w:br/>
      </w:r>
      <w:r w:rsidRPr="793DBC1B">
        <w:rPr>
          <w:rFonts w:ascii="Calibri" w:eastAsia="Calibri" w:hAnsi="Calibri" w:cs="Calibri"/>
        </w:rPr>
        <w:t xml:space="preserve">          skodde dekker folkene.</w:t>
      </w:r>
      <w:r>
        <w:br/>
      </w:r>
      <w:r w:rsidRPr="793DBC1B">
        <w:rPr>
          <w:rFonts w:ascii="Calibri" w:eastAsia="Calibri" w:hAnsi="Calibri" w:cs="Calibri"/>
        </w:rPr>
        <w:t xml:space="preserve">          Men over deg går Herren opp,</w:t>
      </w:r>
      <w:r>
        <w:br/>
      </w:r>
      <w:r w:rsidRPr="793DBC1B">
        <w:rPr>
          <w:rFonts w:ascii="Calibri" w:eastAsia="Calibri" w:hAnsi="Calibri" w:cs="Calibri"/>
        </w:rPr>
        <w:t xml:space="preserve">          hans herlighet viser seg over deg.</w:t>
      </w:r>
      <w:r>
        <w:br/>
      </w:r>
      <w:r w:rsidRPr="793DBC1B">
        <w:rPr>
          <w:rFonts w:ascii="Calibri" w:eastAsia="Calibri" w:hAnsi="Calibri" w:cs="Calibri"/>
        </w:rPr>
        <w:t xml:space="preserve">      Folkeslag skal gå mot ditt lys,</w:t>
      </w:r>
      <w:r>
        <w:br/>
      </w:r>
      <w:r w:rsidRPr="793DBC1B">
        <w:rPr>
          <w:rFonts w:ascii="Calibri" w:eastAsia="Calibri" w:hAnsi="Calibri" w:cs="Calibri"/>
        </w:rPr>
        <w:t xml:space="preserve">          konger gå mot din soloppgang.</w:t>
      </w:r>
    </w:p>
    <w:p w14:paraId="558EED1E" w14:textId="77777777" w:rsidR="00AF76CC" w:rsidRPr="00AE6106" w:rsidRDefault="00AF76CC" w:rsidP="00AF76CC"/>
    <w:p w14:paraId="40C5A714" w14:textId="3E326D50" w:rsidR="004A76FB" w:rsidRDefault="00AE1D03" w:rsidP="00AF76CC">
      <w:pPr>
        <w:rPr>
          <w:rFonts w:ascii="Calibri" w:eastAsia="Calibri" w:hAnsi="Calibri" w:cs="Calibri"/>
        </w:rPr>
      </w:pPr>
      <w:r>
        <w:rPr>
          <w:rFonts w:ascii="Calibri" w:eastAsia="Calibri" w:hAnsi="Calibri" w:cs="Calibri"/>
        </w:rPr>
        <w:t xml:space="preserve">Jesaja skriver om dette lyset flere steder i boken sin. Det finnes </w:t>
      </w:r>
      <w:r w:rsidR="00EA1AE6">
        <w:rPr>
          <w:rFonts w:ascii="Calibri" w:eastAsia="Calibri" w:hAnsi="Calibri" w:cs="Calibri"/>
        </w:rPr>
        <w:t>flere</w:t>
      </w:r>
      <w:r>
        <w:rPr>
          <w:rFonts w:ascii="Calibri" w:eastAsia="Calibri" w:hAnsi="Calibri" w:cs="Calibri"/>
        </w:rPr>
        <w:t xml:space="preserve"> bibelvers i Jesaja som </w:t>
      </w:r>
      <w:r w:rsidR="00501350">
        <w:rPr>
          <w:rFonts w:ascii="Calibri" w:eastAsia="Calibri" w:hAnsi="Calibri" w:cs="Calibri"/>
        </w:rPr>
        <w:t xml:space="preserve">handler om </w:t>
      </w:r>
      <w:r w:rsidR="00312910">
        <w:rPr>
          <w:rFonts w:ascii="Calibri" w:eastAsia="Calibri" w:hAnsi="Calibri" w:cs="Calibri"/>
        </w:rPr>
        <w:t>ly</w:t>
      </w:r>
      <w:r w:rsidR="00932287">
        <w:rPr>
          <w:rFonts w:ascii="Calibri" w:eastAsia="Calibri" w:hAnsi="Calibri" w:cs="Calibri"/>
        </w:rPr>
        <w:t xml:space="preserve">set som skal </w:t>
      </w:r>
      <w:r w:rsidR="00F52467">
        <w:rPr>
          <w:rFonts w:ascii="Calibri" w:eastAsia="Calibri" w:hAnsi="Calibri" w:cs="Calibri"/>
        </w:rPr>
        <w:t>lyse for folkeslagene.</w:t>
      </w:r>
      <w:r w:rsidR="00C9148E">
        <w:rPr>
          <w:rFonts w:ascii="Calibri" w:eastAsia="Calibri" w:hAnsi="Calibri" w:cs="Calibri"/>
        </w:rPr>
        <w:t xml:space="preserve"> </w:t>
      </w:r>
      <w:r w:rsidR="00066F62">
        <w:rPr>
          <w:rFonts w:ascii="Calibri" w:eastAsia="Calibri" w:hAnsi="Calibri" w:cs="Calibri"/>
        </w:rPr>
        <w:t xml:space="preserve">(Jesaja </w:t>
      </w:r>
      <w:r w:rsidR="00B35F6C">
        <w:rPr>
          <w:rFonts w:ascii="Calibri" w:eastAsia="Calibri" w:hAnsi="Calibri" w:cs="Calibri"/>
        </w:rPr>
        <w:t xml:space="preserve">42,6 og </w:t>
      </w:r>
      <w:r w:rsidR="00191992">
        <w:rPr>
          <w:rFonts w:ascii="Calibri" w:eastAsia="Calibri" w:hAnsi="Calibri" w:cs="Calibri"/>
        </w:rPr>
        <w:t>49,6)</w:t>
      </w:r>
    </w:p>
    <w:p w14:paraId="672B78C7" w14:textId="6CBD99E4" w:rsidR="00AF76CC" w:rsidRDefault="00AF76CC" w:rsidP="00AF76CC">
      <w:pPr>
        <w:rPr>
          <w:rFonts w:ascii="Calibri" w:eastAsia="Calibri" w:hAnsi="Calibri" w:cs="Calibri"/>
        </w:rPr>
      </w:pPr>
      <w:r w:rsidRPr="5EA9554B">
        <w:rPr>
          <w:rFonts w:ascii="Calibri" w:eastAsia="Calibri" w:hAnsi="Calibri" w:cs="Calibri"/>
        </w:rPr>
        <w:t xml:space="preserve">Hva </w:t>
      </w:r>
      <w:r w:rsidR="00D01B81">
        <w:rPr>
          <w:rFonts w:ascii="Calibri" w:eastAsia="Calibri" w:hAnsi="Calibri" w:cs="Calibri"/>
        </w:rPr>
        <w:t>er</w:t>
      </w:r>
      <w:r w:rsidRPr="5EA9554B">
        <w:rPr>
          <w:rFonts w:ascii="Calibri" w:eastAsia="Calibri" w:hAnsi="Calibri" w:cs="Calibri"/>
        </w:rPr>
        <w:t xml:space="preserve"> dette for et lys? Snakke</w:t>
      </w:r>
      <w:r w:rsidR="00887BE7">
        <w:rPr>
          <w:rFonts w:ascii="Calibri" w:eastAsia="Calibri" w:hAnsi="Calibri" w:cs="Calibri"/>
        </w:rPr>
        <w:t>r</w:t>
      </w:r>
      <w:r w:rsidRPr="5EA9554B">
        <w:rPr>
          <w:rFonts w:ascii="Calibri" w:eastAsia="Calibri" w:hAnsi="Calibri" w:cs="Calibri"/>
        </w:rPr>
        <w:t xml:space="preserve"> Jesaja </w:t>
      </w:r>
      <w:r w:rsidR="00A809F3">
        <w:rPr>
          <w:rFonts w:ascii="Calibri" w:eastAsia="Calibri" w:hAnsi="Calibri" w:cs="Calibri"/>
        </w:rPr>
        <w:t xml:space="preserve">bare </w:t>
      </w:r>
      <w:r w:rsidRPr="5EA9554B">
        <w:rPr>
          <w:rFonts w:ascii="Calibri" w:eastAsia="Calibri" w:hAnsi="Calibri" w:cs="Calibri"/>
        </w:rPr>
        <w:t xml:space="preserve">om en vanlig soloppgang? Eller </w:t>
      </w:r>
      <w:r w:rsidR="00887BE7">
        <w:rPr>
          <w:rFonts w:ascii="Calibri" w:eastAsia="Calibri" w:hAnsi="Calibri" w:cs="Calibri"/>
        </w:rPr>
        <w:t>er</w:t>
      </w:r>
      <w:r w:rsidRPr="5EA9554B">
        <w:rPr>
          <w:rFonts w:ascii="Calibri" w:eastAsia="Calibri" w:hAnsi="Calibri" w:cs="Calibri"/>
        </w:rPr>
        <w:t xml:space="preserve"> det et annet slags lys han men</w:t>
      </w:r>
      <w:r w:rsidR="00F93724">
        <w:rPr>
          <w:rFonts w:ascii="Calibri" w:eastAsia="Calibri" w:hAnsi="Calibri" w:cs="Calibri"/>
        </w:rPr>
        <w:t>er</w:t>
      </w:r>
      <w:r w:rsidRPr="5EA9554B">
        <w:rPr>
          <w:rFonts w:ascii="Calibri" w:eastAsia="Calibri" w:hAnsi="Calibri" w:cs="Calibri"/>
        </w:rPr>
        <w:t xml:space="preserve">? </w:t>
      </w:r>
      <w:r>
        <w:rPr>
          <w:rFonts w:ascii="Calibri" w:eastAsia="Calibri" w:hAnsi="Calibri" w:cs="Calibri"/>
        </w:rPr>
        <w:t xml:space="preserve">Det kan vi forstå litt mer av hvis vi leser mer fra Jesajaboken. </w:t>
      </w:r>
    </w:p>
    <w:p w14:paraId="74C744FD" w14:textId="662E72A5" w:rsidR="00AF76CC" w:rsidRPr="0004556A" w:rsidRDefault="00AF76CC" w:rsidP="00AF76CC">
      <w:pPr>
        <w:rPr>
          <w:rFonts w:ascii="Calibri" w:eastAsia="Calibri" w:hAnsi="Calibri" w:cs="Calibri"/>
          <w:i/>
          <w:iCs/>
        </w:rPr>
      </w:pPr>
      <w:r w:rsidRPr="004F5C93">
        <w:rPr>
          <w:rFonts w:ascii="Calibri" w:eastAsia="Calibri" w:hAnsi="Calibri" w:cs="Calibri"/>
          <w:i/>
          <w:iCs/>
        </w:rPr>
        <w:t>Slå opp og les sammen fra Jesaja 9,2 og 6. Del ut et stjerneklistremerke til hvert barn og la barna klistre klistremerket ved vers 2. NB! Pass på at klistremerket ikke dekker over teksten!</w:t>
      </w:r>
      <w:r>
        <w:rPr>
          <w:rFonts w:ascii="Calibri" w:eastAsia="Calibri" w:hAnsi="Calibri" w:cs="Calibri"/>
          <w:i/>
          <w:iCs/>
        </w:rPr>
        <w:t xml:space="preserve"> Forklar at vi skal lage en «sti» av slike stjerneklistremerker gjennom Bibelen denne leiren</w:t>
      </w:r>
      <w:r w:rsidR="00A56CA8">
        <w:rPr>
          <w:rFonts w:ascii="Calibri" w:eastAsia="Calibri" w:hAnsi="Calibri" w:cs="Calibri"/>
          <w:i/>
          <w:iCs/>
        </w:rPr>
        <w:t>. Stjerneklistremerkene skal</w:t>
      </w:r>
      <w:r w:rsidR="00386E9B">
        <w:rPr>
          <w:rFonts w:ascii="Calibri" w:eastAsia="Calibri" w:hAnsi="Calibri" w:cs="Calibri"/>
          <w:i/>
          <w:iCs/>
        </w:rPr>
        <w:t xml:space="preserve"> minne om</w:t>
      </w:r>
      <w:r w:rsidR="00A56CA8">
        <w:rPr>
          <w:rFonts w:ascii="Calibri" w:eastAsia="Calibri" w:hAnsi="Calibri" w:cs="Calibri"/>
          <w:i/>
          <w:iCs/>
        </w:rPr>
        <w:t xml:space="preserve"> Betlehemsstjernen</w:t>
      </w:r>
      <w:r w:rsidR="00386E9B">
        <w:rPr>
          <w:rFonts w:ascii="Calibri" w:eastAsia="Calibri" w:hAnsi="Calibri" w:cs="Calibri"/>
          <w:i/>
          <w:iCs/>
        </w:rPr>
        <w:t xml:space="preserve"> </w:t>
      </w:r>
      <w:r>
        <w:rPr>
          <w:rFonts w:ascii="Calibri" w:eastAsia="Calibri" w:hAnsi="Calibri" w:cs="Calibri"/>
          <w:i/>
          <w:iCs/>
        </w:rPr>
        <w:t xml:space="preserve">som </w:t>
      </w:r>
      <w:r w:rsidR="00A56CA8">
        <w:rPr>
          <w:rFonts w:ascii="Calibri" w:eastAsia="Calibri" w:hAnsi="Calibri" w:cs="Calibri"/>
          <w:i/>
          <w:iCs/>
        </w:rPr>
        <w:t>lyser og viser</w:t>
      </w:r>
      <w:r>
        <w:rPr>
          <w:rFonts w:ascii="Calibri" w:eastAsia="Calibri" w:hAnsi="Calibri" w:cs="Calibri"/>
          <w:i/>
          <w:iCs/>
        </w:rPr>
        <w:t xml:space="preserve"> vei</w:t>
      </w:r>
      <w:r w:rsidR="00A56CA8">
        <w:rPr>
          <w:rFonts w:ascii="Calibri" w:eastAsia="Calibri" w:hAnsi="Calibri" w:cs="Calibri"/>
          <w:i/>
          <w:iCs/>
        </w:rPr>
        <w:t xml:space="preserve"> til</w:t>
      </w:r>
      <w:r>
        <w:rPr>
          <w:rFonts w:ascii="Calibri" w:eastAsia="Calibri" w:hAnsi="Calibri" w:cs="Calibri"/>
          <w:i/>
          <w:iCs/>
        </w:rPr>
        <w:t xml:space="preserve"> Jesus. </w:t>
      </w:r>
    </w:p>
    <w:p w14:paraId="1BAE8F5B" w14:textId="79BED039" w:rsidR="00AF76CC" w:rsidRPr="00F81CE8" w:rsidRDefault="00AF76CC" w:rsidP="00AF76CC">
      <w:r w:rsidRPr="00F81CE8">
        <w:rPr>
          <w:rFonts w:ascii="Calibri" w:eastAsia="Calibri" w:hAnsi="Calibri" w:cs="Calibri"/>
        </w:rPr>
        <w:t>Det folket som vandrer i mørket,</w:t>
      </w:r>
      <w:r w:rsidRPr="00F81CE8">
        <w:br/>
      </w:r>
      <w:r w:rsidRPr="00F81CE8">
        <w:rPr>
          <w:rFonts w:ascii="Calibri" w:eastAsia="Calibri" w:hAnsi="Calibri" w:cs="Calibri"/>
        </w:rPr>
        <w:t xml:space="preserve">          ser et stort lys.</w:t>
      </w:r>
      <w:r w:rsidRPr="00F81CE8">
        <w:br/>
      </w:r>
      <w:r w:rsidRPr="00F81CE8">
        <w:rPr>
          <w:rFonts w:ascii="Calibri" w:eastAsia="Calibri" w:hAnsi="Calibri" w:cs="Calibri"/>
        </w:rPr>
        <w:t xml:space="preserve">          Over dem som bor i dødsskyggens land,</w:t>
      </w:r>
      <w:r w:rsidRPr="00F81CE8">
        <w:br/>
      </w:r>
      <w:r w:rsidRPr="00F81CE8">
        <w:rPr>
          <w:rFonts w:ascii="Calibri" w:eastAsia="Calibri" w:hAnsi="Calibri" w:cs="Calibri"/>
        </w:rPr>
        <w:t xml:space="preserve">          stråler lyset fram.</w:t>
      </w:r>
    </w:p>
    <w:p w14:paraId="29235DED" w14:textId="540B3801" w:rsidR="00AF76CC" w:rsidRPr="00623554" w:rsidRDefault="00AF76CC" w:rsidP="00AF76CC">
      <w:r w:rsidRPr="3F73ED40">
        <w:rPr>
          <w:rFonts w:ascii="Calibri" w:eastAsia="Calibri" w:hAnsi="Calibri" w:cs="Calibri"/>
        </w:rPr>
        <w:t>For et barn er oss født,</w:t>
      </w:r>
      <w:r>
        <w:br/>
      </w:r>
      <w:r w:rsidRPr="3F73ED40">
        <w:rPr>
          <w:rFonts w:ascii="Calibri" w:eastAsia="Calibri" w:hAnsi="Calibri" w:cs="Calibri"/>
        </w:rPr>
        <w:t xml:space="preserve">          en sønn er oss gitt.</w:t>
      </w:r>
      <w:r>
        <w:br/>
      </w:r>
      <w:r w:rsidRPr="3F73ED40">
        <w:rPr>
          <w:rFonts w:ascii="Calibri" w:eastAsia="Calibri" w:hAnsi="Calibri" w:cs="Calibri"/>
        </w:rPr>
        <w:t xml:space="preserve">          Herreveldet er lagt på hans skulder.</w:t>
      </w:r>
      <w:r>
        <w:br/>
      </w:r>
      <w:r w:rsidRPr="3F73ED40">
        <w:rPr>
          <w:rFonts w:ascii="Calibri" w:eastAsia="Calibri" w:hAnsi="Calibri" w:cs="Calibri"/>
        </w:rPr>
        <w:t xml:space="preserve">          Han har fått navnet</w:t>
      </w:r>
      <w:r>
        <w:br/>
      </w:r>
      <w:r w:rsidRPr="3F73ED40">
        <w:rPr>
          <w:rFonts w:ascii="Calibri" w:eastAsia="Calibri" w:hAnsi="Calibri" w:cs="Calibri"/>
        </w:rPr>
        <w:t xml:space="preserve">          Underfull rådgiver, Veldig Gud,</w:t>
      </w:r>
      <w:r>
        <w:br/>
      </w:r>
      <w:r w:rsidRPr="3F73ED40">
        <w:rPr>
          <w:rFonts w:ascii="Calibri" w:eastAsia="Calibri" w:hAnsi="Calibri" w:cs="Calibri"/>
        </w:rPr>
        <w:t xml:space="preserve">          Evig far, Fredsfyrste.</w:t>
      </w:r>
    </w:p>
    <w:p w14:paraId="3AC989C6" w14:textId="5B001B06" w:rsidR="00CF074E" w:rsidRDefault="00AF76CC" w:rsidP="00AF76CC">
      <w:pPr>
        <w:rPr>
          <w:rFonts w:ascii="Calibri" w:eastAsia="Calibri" w:hAnsi="Calibri" w:cs="Calibri"/>
        </w:rPr>
      </w:pPr>
      <w:r>
        <w:rPr>
          <w:rFonts w:ascii="Calibri" w:eastAsia="Calibri" w:hAnsi="Calibri" w:cs="Calibri"/>
        </w:rPr>
        <w:t xml:space="preserve">Her hører vi om et barn som skal bli født. </w:t>
      </w:r>
      <w:r w:rsidR="00F921DD">
        <w:rPr>
          <w:rFonts w:ascii="Calibri" w:eastAsia="Calibri" w:hAnsi="Calibri" w:cs="Calibri"/>
        </w:rPr>
        <w:t xml:space="preserve">Dette barnet er lyset som skal jage mørket bort. </w:t>
      </w:r>
      <w:r w:rsidR="00F921DD" w:rsidRPr="54E56C20">
        <w:rPr>
          <w:rFonts w:ascii="Calibri" w:eastAsia="Calibri" w:hAnsi="Calibri" w:cs="Calibri"/>
        </w:rPr>
        <w:t xml:space="preserve">Hvilket barn er det som skal bli </w:t>
      </w:r>
      <w:r w:rsidR="00F921DD" w:rsidRPr="3C06AF9B">
        <w:rPr>
          <w:rFonts w:ascii="Calibri" w:eastAsia="Calibri" w:hAnsi="Calibri" w:cs="Calibri"/>
        </w:rPr>
        <w:t>født</w:t>
      </w:r>
      <w:r w:rsidR="00F921DD">
        <w:rPr>
          <w:rFonts w:ascii="Calibri" w:eastAsia="Calibri" w:hAnsi="Calibri" w:cs="Calibri"/>
        </w:rPr>
        <w:t>? Hvem er det</w:t>
      </w:r>
      <w:r w:rsidR="00F921DD" w:rsidRPr="3C06AF9B">
        <w:rPr>
          <w:rFonts w:ascii="Calibri" w:eastAsia="Calibri" w:hAnsi="Calibri" w:cs="Calibri"/>
        </w:rPr>
        <w:t xml:space="preserve"> </w:t>
      </w:r>
      <w:r w:rsidR="00F921DD" w:rsidRPr="3F8C231B">
        <w:rPr>
          <w:rFonts w:ascii="Calibri" w:eastAsia="Calibri" w:hAnsi="Calibri" w:cs="Calibri"/>
        </w:rPr>
        <w:t xml:space="preserve">som </w:t>
      </w:r>
      <w:r w:rsidR="00F921DD" w:rsidRPr="77CFBB95">
        <w:rPr>
          <w:rFonts w:ascii="Calibri" w:eastAsia="Calibri" w:hAnsi="Calibri" w:cs="Calibri"/>
        </w:rPr>
        <w:t xml:space="preserve">skal få </w:t>
      </w:r>
      <w:r w:rsidR="00F921DD" w:rsidRPr="341DA1E2">
        <w:rPr>
          <w:rFonts w:ascii="Calibri" w:eastAsia="Calibri" w:hAnsi="Calibri" w:cs="Calibri"/>
        </w:rPr>
        <w:t xml:space="preserve">alle disse </w:t>
      </w:r>
      <w:r w:rsidR="00F921DD" w:rsidRPr="7AC1CDF0">
        <w:rPr>
          <w:rFonts w:ascii="Calibri" w:eastAsia="Calibri" w:hAnsi="Calibri" w:cs="Calibri"/>
        </w:rPr>
        <w:t>fantastiske navnene:</w:t>
      </w:r>
      <w:r w:rsidR="00F921DD" w:rsidRPr="4C0136B0">
        <w:rPr>
          <w:rFonts w:ascii="Calibri" w:eastAsia="Calibri" w:hAnsi="Calibri" w:cs="Calibri"/>
        </w:rPr>
        <w:t xml:space="preserve"> </w:t>
      </w:r>
      <w:r w:rsidR="00F921DD" w:rsidRPr="084F1CFD">
        <w:rPr>
          <w:rFonts w:ascii="Calibri" w:eastAsia="Calibri" w:hAnsi="Calibri" w:cs="Calibri"/>
        </w:rPr>
        <w:t xml:space="preserve">underfull </w:t>
      </w:r>
      <w:r w:rsidR="00F921DD" w:rsidRPr="4EF3490B">
        <w:rPr>
          <w:rFonts w:ascii="Calibri" w:eastAsia="Calibri" w:hAnsi="Calibri" w:cs="Calibri"/>
        </w:rPr>
        <w:t xml:space="preserve">rådgiver, veldig Gud, </w:t>
      </w:r>
      <w:r w:rsidR="00F921DD" w:rsidRPr="5D53DC9F">
        <w:rPr>
          <w:rFonts w:ascii="Calibri" w:eastAsia="Calibri" w:hAnsi="Calibri" w:cs="Calibri"/>
        </w:rPr>
        <w:t>evig far</w:t>
      </w:r>
      <w:r w:rsidR="00F921DD" w:rsidRPr="2E93455F">
        <w:rPr>
          <w:rFonts w:ascii="Calibri" w:eastAsia="Calibri" w:hAnsi="Calibri" w:cs="Calibri"/>
        </w:rPr>
        <w:t xml:space="preserve"> og </w:t>
      </w:r>
      <w:r w:rsidR="00F921DD" w:rsidRPr="6AE12BAB">
        <w:rPr>
          <w:rFonts w:ascii="Calibri" w:eastAsia="Calibri" w:hAnsi="Calibri" w:cs="Calibri"/>
        </w:rPr>
        <w:t>fredsfyrste?</w:t>
      </w:r>
    </w:p>
    <w:p w14:paraId="58170A4C" w14:textId="34877F2B" w:rsidR="00532FCA" w:rsidRDefault="00532FCA" w:rsidP="00AF76CC">
      <w:pPr>
        <w:rPr>
          <w:rFonts w:ascii="Calibri" w:eastAsia="Calibri" w:hAnsi="Calibri" w:cs="Calibri"/>
        </w:rPr>
      </w:pPr>
      <w:r>
        <w:rPr>
          <w:rFonts w:ascii="Calibri" w:eastAsia="Calibri" w:hAnsi="Calibri" w:cs="Calibri"/>
        </w:rPr>
        <w:t xml:space="preserve">I går hørte vi om gjeterne </w:t>
      </w:r>
      <w:r w:rsidR="00B63770">
        <w:rPr>
          <w:rFonts w:ascii="Calibri" w:eastAsia="Calibri" w:hAnsi="Calibri" w:cs="Calibri"/>
        </w:rPr>
        <w:t xml:space="preserve">som fikk beskjed </w:t>
      </w:r>
      <w:r w:rsidR="00DC3775">
        <w:rPr>
          <w:rFonts w:ascii="Calibri" w:eastAsia="Calibri" w:hAnsi="Calibri" w:cs="Calibri"/>
        </w:rPr>
        <w:t>av en engel om at det var født et guttebarn i Betlehem. Nå skal vi høre en annen fortelling om noe som skjedde da Jesus bare var en måned gammel.</w:t>
      </w:r>
    </w:p>
    <w:p w14:paraId="59D050DA" w14:textId="77777777" w:rsidR="00CF074E" w:rsidRPr="009515B8" w:rsidRDefault="00CF074E" w:rsidP="00CF074E">
      <w:pPr>
        <w:rPr>
          <w:rFonts w:ascii="Calibri" w:eastAsia="Calibri" w:hAnsi="Calibri" w:cs="Calibri"/>
          <w:u w:val="single"/>
        </w:rPr>
      </w:pPr>
      <w:r w:rsidRPr="009515B8">
        <w:rPr>
          <w:rFonts w:ascii="Calibri" w:eastAsia="Calibri" w:hAnsi="Calibri" w:cs="Calibri"/>
          <w:u w:val="single"/>
        </w:rPr>
        <w:t>Gjenfortell Lukas 2,22-33 ved hjelp av powerpointserien “Simeon i tempelet”</w:t>
      </w:r>
    </w:p>
    <w:p w14:paraId="4F83EC84" w14:textId="77777777" w:rsidR="002C528B" w:rsidRDefault="002C528B" w:rsidP="00CF074E">
      <w:pPr>
        <w:rPr>
          <w:rFonts w:ascii="Calibri" w:eastAsia="Calibri" w:hAnsi="Calibri" w:cs="Calibri"/>
        </w:rPr>
      </w:pPr>
    </w:p>
    <w:p w14:paraId="2BE6F91A" w14:textId="77777777" w:rsidR="00E631D9" w:rsidRPr="004C2039" w:rsidRDefault="002C528B" w:rsidP="00CF074E">
      <w:pPr>
        <w:rPr>
          <w:rFonts w:ascii="Calibri" w:eastAsia="Calibri" w:hAnsi="Calibri" w:cs="Calibri"/>
          <w:b/>
          <w:bCs/>
        </w:rPr>
      </w:pPr>
      <w:r w:rsidRPr="004C2039">
        <w:rPr>
          <w:rFonts w:ascii="Calibri" w:eastAsia="Calibri" w:hAnsi="Calibri" w:cs="Calibri"/>
          <w:b/>
          <w:bCs/>
        </w:rPr>
        <w:t xml:space="preserve">Bilde 2: </w:t>
      </w:r>
    </w:p>
    <w:p w14:paraId="36FDF7EF" w14:textId="2A3DF8E8" w:rsidR="002C528B" w:rsidRDefault="00E631D9" w:rsidP="00CF074E">
      <w:pPr>
        <w:rPr>
          <w:rStyle w:val="normaltextrun"/>
          <w:rFonts w:ascii="Calibri" w:hAnsi="Calibri" w:cs="Calibri"/>
          <w:color w:val="000000"/>
        </w:rPr>
      </w:pPr>
      <w:r w:rsidRPr="4B1250D7">
        <w:rPr>
          <w:rStyle w:val="normaltextrun"/>
          <w:rFonts w:ascii="Calibri" w:hAnsi="Calibri" w:cs="Calibri"/>
          <w:color w:val="000000" w:themeColor="text1"/>
        </w:rPr>
        <w:t>Da Jesus var 30 dager gammel, tok Josef og Maria ham med opp til Jerusalem, for å bære ham fram for Gud i tempelet der. </w:t>
      </w:r>
    </w:p>
    <w:p w14:paraId="30907362" w14:textId="2F439127" w:rsidR="00E631D9" w:rsidRPr="004C2039" w:rsidRDefault="00E631D9" w:rsidP="00CF074E">
      <w:pPr>
        <w:rPr>
          <w:rFonts w:ascii="Calibri" w:eastAsia="Calibri" w:hAnsi="Calibri" w:cs="Calibri"/>
          <w:b/>
          <w:bCs/>
        </w:rPr>
      </w:pPr>
      <w:r w:rsidRPr="004C2039">
        <w:rPr>
          <w:rStyle w:val="normaltextrun"/>
          <w:rFonts w:ascii="Calibri" w:hAnsi="Calibri" w:cs="Calibri"/>
          <w:b/>
          <w:bCs/>
          <w:color w:val="000000" w:themeColor="text1"/>
        </w:rPr>
        <w:t xml:space="preserve">Bilde 3: </w:t>
      </w:r>
    </w:p>
    <w:p w14:paraId="7071D39E" w14:textId="0EDB65BE" w:rsidR="00CF074E" w:rsidRDefault="003C240F" w:rsidP="00AF76CC">
      <w:pPr>
        <w:rPr>
          <w:rStyle w:val="normaltextrun"/>
          <w:rFonts w:ascii="Calibri" w:hAnsi="Calibri" w:cs="Calibri"/>
          <w:color w:val="000000"/>
        </w:rPr>
      </w:pPr>
      <w:r w:rsidRPr="4B1250D7">
        <w:rPr>
          <w:rStyle w:val="normaltextrun"/>
          <w:rFonts w:ascii="Calibri" w:hAnsi="Calibri" w:cs="Calibri"/>
          <w:color w:val="000000" w:themeColor="text1"/>
        </w:rPr>
        <w:t>I tempelet ville de ofre to duer, slik Moseloven befalte at de skulle gjøre når de fikk sitt første guttebarn. </w:t>
      </w:r>
    </w:p>
    <w:p w14:paraId="6DE4930A" w14:textId="0B20B972" w:rsidR="003C240F" w:rsidRPr="004C2039" w:rsidRDefault="003C240F" w:rsidP="00AF76CC">
      <w:pPr>
        <w:rPr>
          <w:rStyle w:val="normaltextrun"/>
          <w:rFonts w:ascii="Calibri" w:hAnsi="Calibri" w:cs="Calibri"/>
          <w:b/>
          <w:bCs/>
          <w:color w:val="000000"/>
        </w:rPr>
      </w:pPr>
      <w:r w:rsidRPr="004C2039">
        <w:rPr>
          <w:rStyle w:val="normaltextrun"/>
          <w:rFonts w:ascii="Calibri" w:hAnsi="Calibri" w:cs="Calibri"/>
          <w:b/>
          <w:bCs/>
          <w:color w:val="000000" w:themeColor="text1"/>
        </w:rPr>
        <w:t>Bilde 4:</w:t>
      </w:r>
    </w:p>
    <w:p w14:paraId="2E506057" w14:textId="43505900" w:rsidR="0003161C" w:rsidRDefault="0003161C" w:rsidP="00AF76CC">
      <w:pPr>
        <w:rPr>
          <w:rStyle w:val="normaltextrun"/>
          <w:rFonts w:ascii="Calibri" w:hAnsi="Calibri" w:cs="Calibri"/>
          <w:color w:val="000000"/>
        </w:rPr>
      </w:pPr>
      <w:r w:rsidRPr="1C1AA380">
        <w:rPr>
          <w:rStyle w:val="normaltextrun"/>
          <w:rFonts w:ascii="Calibri" w:hAnsi="Calibri" w:cs="Calibri"/>
          <w:color w:val="000000" w:themeColor="text1"/>
        </w:rPr>
        <w:t>Det bodde en mann i Jerusalem som het Simeon. Han var en god og rettferdig mann. Hele sitt liv hadde han ventet på at Gud skulle sende en frelser til jorden. Den hellige ånd hadde latt ham få vite at han ikke skulle dø før han hadde fått se denne frelseren. </w:t>
      </w:r>
    </w:p>
    <w:p w14:paraId="1FD97696" w14:textId="00E44CBB" w:rsidR="0003161C" w:rsidRPr="004C2039" w:rsidRDefault="0003161C" w:rsidP="00AF76CC">
      <w:pPr>
        <w:rPr>
          <w:rStyle w:val="normaltextrun"/>
          <w:rFonts w:ascii="Calibri" w:hAnsi="Calibri" w:cs="Calibri"/>
          <w:b/>
          <w:bCs/>
          <w:color w:val="000000"/>
        </w:rPr>
      </w:pPr>
      <w:r w:rsidRPr="004C2039">
        <w:rPr>
          <w:rStyle w:val="normaltextrun"/>
          <w:rFonts w:ascii="Calibri" w:hAnsi="Calibri" w:cs="Calibri"/>
          <w:b/>
          <w:bCs/>
          <w:color w:val="000000" w:themeColor="text1"/>
        </w:rPr>
        <w:t>Bilde 5:</w:t>
      </w:r>
    </w:p>
    <w:p w14:paraId="66CAE2F4" w14:textId="57C2150A" w:rsidR="0003161C" w:rsidRDefault="00EC060D" w:rsidP="00AF76CC">
      <w:pPr>
        <w:rPr>
          <w:rStyle w:val="normaltextrun"/>
          <w:rFonts w:ascii="Calibri" w:hAnsi="Calibri" w:cs="Calibri"/>
          <w:color w:val="000000"/>
        </w:rPr>
      </w:pPr>
      <w:r w:rsidRPr="1C1AA380">
        <w:rPr>
          <w:rStyle w:val="normaltextrun"/>
          <w:rFonts w:ascii="Calibri" w:hAnsi="Calibri" w:cs="Calibri"/>
          <w:color w:val="000000" w:themeColor="text1"/>
        </w:rPr>
        <w:t>Nå kom han til tempelet fordi Den hellige ånd hadde sagt at han skulle dra dit. </w:t>
      </w:r>
    </w:p>
    <w:p w14:paraId="079082D1" w14:textId="124ABF07" w:rsidR="00005657" w:rsidRPr="004C2039" w:rsidRDefault="00005657" w:rsidP="00AF76CC">
      <w:pPr>
        <w:rPr>
          <w:rStyle w:val="normaltextrun"/>
          <w:rFonts w:ascii="Calibri" w:hAnsi="Calibri" w:cs="Calibri"/>
          <w:b/>
          <w:bCs/>
          <w:color w:val="000000"/>
        </w:rPr>
      </w:pPr>
      <w:r w:rsidRPr="004C2039">
        <w:rPr>
          <w:rStyle w:val="normaltextrun"/>
          <w:rFonts w:ascii="Calibri" w:hAnsi="Calibri" w:cs="Calibri"/>
          <w:b/>
          <w:bCs/>
          <w:color w:val="000000" w:themeColor="text1"/>
        </w:rPr>
        <w:t>Bilde 6:</w:t>
      </w:r>
    </w:p>
    <w:p w14:paraId="050E9633" w14:textId="5AA89C9E" w:rsidR="00005657" w:rsidRDefault="00EB38D4" w:rsidP="00AF76CC">
      <w:pPr>
        <w:rPr>
          <w:rStyle w:val="normaltextrun"/>
          <w:rFonts w:ascii="Calibri" w:hAnsi="Calibri" w:cs="Calibri"/>
          <w:color w:val="000000"/>
        </w:rPr>
      </w:pPr>
      <w:r w:rsidRPr="70911589">
        <w:rPr>
          <w:rStyle w:val="normaltextrun"/>
          <w:rFonts w:ascii="Calibri" w:hAnsi="Calibri" w:cs="Calibri"/>
          <w:color w:val="000000" w:themeColor="text1"/>
        </w:rPr>
        <w:t>I tempelet fikk Simeon se Maria og Josef med det vesle barnet. Simeon skjønte at dette var barnet som Gud hadde sendt for å frelse verden. </w:t>
      </w:r>
    </w:p>
    <w:p w14:paraId="73839253" w14:textId="5AA89C9E" w:rsidR="00EB38D4" w:rsidRPr="004C2039" w:rsidRDefault="00EB38D4" w:rsidP="00AF76CC">
      <w:pPr>
        <w:rPr>
          <w:rFonts w:ascii="Calibri" w:eastAsia="Calibri" w:hAnsi="Calibri" w:cs="Calibri"/>
          <w:b/>
          <w:bCs/>
        </w:rPr>
      </w:pPr>
      <w:r w:rsidRPr="004C2039">
        <w:rPr>
          <w:rStyle w:val="normaltextrun"/>
          <w:rFonts w:ascii="Calibri" w:hAnsi="Calibri" w:cs="Calibri"/>
          <w:b/>
          <w:bCs/>
          <w:color w:val="000000" w:themeColor="text1"/>
        </w:rPr>
        <w:t>Bilde 7:</w:t>
      </w:r>
    </w:p>
    <w:p w14:paraId="3D8CFCD5" w14:textId="69504C3C" w:rsidR="00D62CD0" w:rsidRDefault="00F43BF6" w:rsidP="00AF76CC">
      <w:pPr>
        <w:rPr>
          <w:rFonts w:ascii="Calibri" w:eastAsia="Calibri" w:hAnsi="Calibri" w:cs="Calibri"/>
        </w:rPr>
      </w:pPr>
      <w:r>
        <w:rPr>
          <w:rStyle w:val="normaltextrun"/>
          <w:rFonts w:ascii="Calibri" w:hAnsi="Calibri" w:cs="Calibri"/>
          <w:color w:val="000000"/>
        </w:rPr>
        <w:t>Simeon tok Jesusbarnet i armene sine og takket Gud. Han sa: «Herre, nå kan du la meg dø i fred. For øynene mine har sett din frelse. Dette barnet skal være et lys til åpenbaring for hele verden, og til ære for israelsfolket.</w:t>
      </w:r>
      <w:r w:rsidR="00C66CD1">
        <w:rPr>
          <w:rStyle w:val="normaltextrun"/>
          <w:rFonts w:ascii="Calibri" w:hAnsi="Calibri" w:cs="Calibri"/>
          <w:color w:val="000000"/>
        </w:rPr>
        <w:t>»</w:t>
      </w:r>
    </w:p>
    <w:p w14:paraId="0CADEA85" w14:textId="75BCA92F" w:rsidR="00D62CD0" w:rsidRPr="004C2039" w:rsidRDefault="00D62CD0" w:rsidP="00AF76CC">
      <w:pPr>
        <w:rPr>
          <w:rFonts w:ascii="Calibri" w:eastAsia="Calibri" w:hAnsi="Calibri" w:cs="Calibri"/>
          <w:b/>
          <w:bCs/>
        </w:rPr>
      </w:pPr>
      <w:r w:rsidRPr="004C2039">
        <w:rPr>
          <w:rFonts w:ascii="Calibri" w:eastAsia="Calibri" w:hAnsi="Calibri" w:cs="Calibri"/>
          <w:b/>
          <w:bCs/>
        </w:rPr>
        <w:t>Bilde 8:</w:t>
      </w:r>
    </w:p>
    <w:p w14:paraId="3B4BEC86" w14:textId="7591241A" w:rsidR="00D62CD0" w:rsidRDefault="0080681B" w:rsidP="00AF76CC">
      <w:pPr>
        <w:rPr>
          <w:rFonts w:ascii="Calibri" w:eastAsia="Calibri" w:hAnsi="Calibri" w:cs="Calibri"/>
        </w:rPr>
      </w:pPr>
      <w:r>
        <w:rPr>
          <w:rFonts w:ascii="Calibri" w:eastAsia="Calibri" w:hAnsi="Calibri" w:cs="Calibri"/>
        </w:rPr>
        <w:t xml:space="preserve">Josef og Maria </w:t>
      </w:r>
      <w:r w:rsidR="008B4A2C">
        <w:rPr>
          <w:rFonts w:ascii="Calibri" w:eastAsia="Calibri" w:hAnsi="Calibri" w:cs="Calibri"/>
        </w:rPr>
        <w:t xml:space="preserve">gjenkjente </w:t>
      </w:r>
      <w:r w:rsidR="005B399D">
        <w:rPr>
          <w:rFonts w:ascii="Calibri" w:eastAsia="Calibri" w:hAnsi="Calibri" w:cs="Calibri"/>
        </w:rPr>
        <w:t>Simeons ord</w:t>
      </w:r>
      <w:r w:rsidR="008F114B">
        <w:rPr>
          <w:rFonts w:ascii="Calibri" w:eastAsia="Calibri" w:hAnsi="Calibri" w:cs="Calibri"/>
        </w:rPr>
        <w:t>.</w:t>
      </w:r>
      <w:r w:rsidR="005B399D">
        <w:rPr>
          <w:rFonts w:ascii="Calibri" w:eastAsia="Calibri" w:hAnsi="Calibri" w:cs="Calibri"/>
        </w:rPr>
        <w:t xml:space="preserve"> </w:t>
      </w:r>
      <w:r w:rsidR="002A3D01">
        <w:rPr>
          <w:rFonts w:ascii="Calibri" w:eastAsia="Calibri" w:hAnsi="Calibri" w:cs="Calibri"/>
        </w:rPr>
        <w:t>Dett</w:t>
      </w:r>
      <w:r w:rsidR="00761ADC">
        <w:rPr>
          <w:rFonts w:ascii="Calibri" w:eastAsia="Calibri" w:hAnsi="Calibri" w:cs="Calibri"/>
        </w:rPr>
        <w:t xml:space="preserve">e var </w:t>
      </w:r>
      <w:r w:rsidR="00A96852">
        <w:rPr>
          <w:rFonts w:ascii="Calibri" w:eastAsia="Calibri" w:hAnsi="Calibri" w:cs="Calibri"/>
        </w:rPr>
        <w:t xml:space="preserve">ordene fra Jesaja! Josef og Maria </w:t>
      </w:r>
      <w:r w:rsidR="00292508">
        <w:rPr>
          <w:rFonts w:ascii="Calibri" w:eastAsia="Calibri" w:hAnsi="Calibri" w:cs="Calibri"/>
        </w:rPr>
        <w:t>visste godt hva</w:t>
      </w:r>
      <w:r w:rsidR="006D505D">
        <w:rPr>
          <w:rFonts w:ascii="Calibri" w:eastAsia="Calibri" w:hAnsi="Calibri" w:cs="Calibri"/>
        </w:rPr>
        <w:t xml:space="preserve"> Jesaja</w:t>
      </w:r>
      <w:r w:rsidR="00292508">
        <w:rPr>
          <w:rFonts w:ascii="Calibri" w:eastAsia="Calibri" w:hAnsi="Calibri" w:cs="Calibri"/>
        </w:rPr>
        <w:t xml:space="preserve"> hadde skrevet</w:t>
      </w:r>
      <w:r w:rsidR="00A31403">
        <w:rPr>
          <w:rFonts w:ascii="Calibri" w:eastAsia="Calibri" w:hAnsi="Calibri" w:cs="Calibri"/>
        </w:rPr>
        <w:t xml:space="preserve"> om</w:t>
      </w:r>
      <w:r w:rsidR="006D505D">
        <w:rPr>
          <w:rFonts w:ascii="Calibri" w:eastAsia="Calibri" w:hAnsi="Calibri" w:cs="Calibri"/>
        </w:rPr>
        <w:t xml:space="preserve"> </w:t>
      </w:r>
      <w:r w:rsidR="004D6CFA">
        <w:rPr>
          <w:rFonts w:ascii="Calibri" w:eastAsia="Calibri" w:hAnsi="Calibri" w:cs="Calibri"/>
        </w:rPr>
        <w:t>lyset som skulle komme</w:t>
      </w:r>
      <w:r w:rsidR="00061088">
        <w:rPr>
          <w:rFonts w:ascii="Calibri" w:eastAsia="Calibri" w:hAnsi="Calibri" w:cs="Calibri"/>
        </w:rPr>
        <w:t xml:space="preserve"> </w:t>
      </w:r>
      <w:r w:rsidR="00C94B09">
        <w:rPr>
          <w:rFonts w:ascii="Calibri" w:eastAsia="Calibri" w:hAnsi="Calibri" w:cs="Calibri"/>
        </w:rPr>
        <w:t>til verden</w:t>
      </w:r>
      <w:r w:rsidR="005478BC">
        <w:rPr>
          <w:rFonts w:ascii="Calibri" w:eastAsia="Calibri" w:hAnsi="Calibri" w:cs="Calibri"/>
        </w:rPr>
        <w:t xml:space="preserve">. </w:t>
      </w:r>
      <w:r w:rsidR="00134304">
        <w:rPr>
          <w:rFonts w:ascii="Calibri" w:eastAsia="Calibri" w:hAnsi="Calibri" w:cs="Calibri"/>
        </w:rPr>
        <w:t xml:space="preserve">De </w:t>
      </w:r>
      <w:r w:rsidR="00C03FA0">
        <w:rPr>
          <w:rFonts w:ascii="Calibri" w:eastAsia="Calibri" w:hAnsi="Calibri" w:cs="Calibri"/>
        </w:rPr>
        <w:t>undret seg</w:t>
      </w:r>
      <w:r w:rsidR="009B69EE">
        <w:rPr>
          <w:rFonts w:ascii="Calibri" w:eastAsia="Calibri" w:hAnsi="Calibri" w:cs="Calibri"/>
        </w:rPr>
        <w:t xml:space="preserve">. </w:t>
      </w:r>
      <w:r w:rsidR="00AA76AC">
        <w:rPr>
          <w:rFonts w:ascii="Calibri" w:eastAsia="Calibri" w:hAnsi="Calibri" w:cs="Calibri"/>
        </w:rPr>
        <w:t>Tenk at Jesus var</w:t>
      </w:r>
      <w:r w:rsidR="000F0C91">
        <w:rPr>
          <w:rFonts w:ascii="Calibri" w:eastAsia="Calibri" w:hAnsi="Calibri" w:cs="Calibri"/>
        </w:rPr>
        <w:t xml:space="preserve"> </w:t>
      </w:r>
      <w:r w:rsidR="00A62680">
        <w:rPr>
          <w:rFonts w:ascii="Calibri" w:eastAsia="Calibri" w:hAnsi="Calibri" w:cs="Calibri"/>
        </w:rPr>
        <w:t>lyset som Jesaja hadde skrevet om, 700 år tidligere</w:t>
      </w:r>
      <w:r w:rsidR="00AA76AC">
        <w:rPr>
          <w:rFonts w:ascii="Calibri" w:eastAsia="Calibri" w:hAnsi="Calibri" w:cs="Calibri"/>
        </w:rPr>
        <w:t>!</w:t>
      </w:r>
    </w:p>
    <w:p w14:paraId="22D5B046" w14:textId="77777777" w:rsidR="00320319" w:rsidRDefault="00320319" w:rsidP="00AF76CC">
      <w:pPr>
        <w:rPr>
          <w:rFonts w:ascii="Calibri" w:eastAsia="Calibri" w:hAnsi="Calibri" w:cs="Calibri"/>
        </w:rPr>
      </w:pPr>
    </w:p>
    <w:p w14:paraId="1B0CFAE2" w14:textId="770F1F0C" w:rsidR="00914C4B" w:rsidRPr="00B8423B" w:rsidRDefault="00914C4B" w:rsidP="00914C4B">
      <w:pPr>
        <w:pStyle w:val="Heading2"/>
        <w:rPr>
          <w:rStyle w:val="content"/>
          <w:b/>
          <w:bCs/>
          <w:u w:val="single"/>
        </w:rPr>
      </w:pPr>
      <w:bookmarkStart w:id="7" w:name="_Toc115514188"/>
      <w:r>
        <w:rPr>
          <w:rStyle w:val="content"/>
          <w:b/>
          <w:bCs/>
          <w:u w:val="single"/>
        </w:rPr>
        <w:t xml:space="preserve">Eksperiment: </w:t>
      </w:r>
      <w:r w:rsidR="00FA066E">
        <w:rPr>
          <w:rStyle w:val="content"/>
          <w:b/>
          <w:bCs/>
          <w:u w:val="single"/>
        </w:rPr>
        <w:t>Hva kan</w:t>
      </w:r>
      <w:r>
        <w:rPr>
          <w:rStyle w:val="content"/>
          <w:b/>
          <w:bCs/>
          <w:u w:val="single"/>
        </w:rPr>
        <w:t xml:space="preserve"> blåse ut Jesuslyset?</w:t>
      </w:r>
      <w:bookmarkEnd w:id="7"/>
    </w:p>
    <w:p w14:paraId="5C0177BB" w14:textId="77777777" w:rsidR="00914C4B" w:rsidRDefault="00914C4B" w:rsidP="00914C4B">
      <w:pPr>
        <w:rPr>
          <w:rFonts w:ascii="Calibri" w:eastAsia="Calibri" w:hAnsi="Calibri" w:cs="Calibri"/>
          <w:b/>
          <w:bCs/>
        </w:rPr>
      </w:pPr>
    </w:p>
    <w:p w14:paraId="3F5B33A6" w14:textId="77777777" w:rsidR="00914C4B" w:rsidRDefault="00914C4B" w:rsidP="00914C4B">
      <w:pPr>
        <w:rPr>
          <w:rFonts w:ascii="Calibri" w:eastAsia="Calibri" w:hAnsi="Calibri" w:cs="Calibri"/>
          <w:b/>
          <w:bCs/>
        </w:rPr>
      </w:pPr>
      <w:r w:rsidRPr="27F73A79">
        <w:rPr>
          <w:rFonts w:ascii="Calibri" w:eastAsia="Calibri" w:hAnsi="Calibri" w:cs="Calibri"/>
          <w:b/>
          <w:bCs/>
        </w:rPr>
        <w:t>Du trenger:</w:t>
      </w:r>
    </w:p>
    <w:p w14:paraId="28D944AB" w14:textId="77777777" w:rsidR="00914C4B" w:rsidRDefault="00914C4B" w:rsidP="00914C4B">
      <w:pPr>
        <w:pStyle w:val="ListParagraph"/>
        <w:numPr>
          <w:ilvl w:val="0"/>
          <w:numId w:val="20"/>
        </w:numPr>
        <w:rPr>
          <w:rStyle w:val="Hyperlink"/>
          <w:rFonts w:ascii="Calibri" w:eastAsia="Calibri" w:hAnsi="Calibri" w:cs="Calibri"/>
        </w:rPr>
      </w:pPr>
      <w:r w:rsidRPr="27F73A79">
        <w:rPr>
          <w:rFonts w:ascii="Calibri" w:eastAsia="Calibri" w:hAnsi="Calibri" w:cs="Calibri"/>
        </w:rPr>
        <w:t xml:space="preserve">“Magisk kakelys” som tenner seg selv på nytt så snart det blåses ut. Disse kan kjøpes på morobutikker eller diverse nettbutikker. For eksempel her:  </w:t>
      </w:r>
      <w:hyperlink r:id="rId11">
        <w:r w:rsidRPr="27F73A79">
          <w:rPr>
            <w:rStyle w:val="Hyperlink"/>
            <w:rFonts w:ascii="Calibri" w:eastAsia="Calibri" w:hAnsi="Calibri" w:cs="Calibri"/>
          </w:rPr>
          <w:t>https://www.oacbutikk.no/triks-uten-gospelforklaring/137-tryllelys.html</w:t>
        </w:r>
      </w:hyperlink>
    </w:p>
    <w:p w14:paraId="322C1409" w14:textId="77777777" w:rsidR="00914C4B" w:rsidRDefault="00914C4B" w:rsidP="00914C4B">
      <w:pPr>
        <w:pStyle w:val="ListParagraph"/>
        <w:numPr>
          <w:ilvl w:val="0"/>
          <w:numId w:val="20"/>
        </w:numPr>
        <w:rPr>
          <w:rStyle w:val="content"/>
          <w:rFonts w:ascii="Calibri" w:eastAsia="Calibri" w:hAnsi="Calibri" w:cs="Calibri"/>
          <w:color w:val="0563C1"/>
          <w:u w:val="single"/>
        </w:rPr>
      </w:pPr>
      <w:r w:rsidRPr="27F73A79">
        <w:rPr>
          <w:rStyle w:val="content"/>
        </w:rPr>
        <w:t>Noe å feste kakelyset i, slik at det står støtt. Eksempel: Modellkitt</w:t>
      </w:r>
    </w:p>
    <w:p w14:paraId="600974C9" w14:textId="77777777" w:rsidR="00914C4B" w:rsidRDefault="00914C4B" w:rsidP="00914C4B">
      <w:pPr>
        <w:pStyle w:val="ListParagraph"/>
        <w:numPr>
          <w:ilvl w:val="0"/>
          <w:numId w:val="20"/>
        </w:numPr>
        <w:rPr>
          <w:rFonts w:ascii="Calibri" w:eastAsia="Calibri" w:hAnsi="Calibri" w:cs="Calibri"/>
          <w:color w:val="0563C1"/>
          <w:u w:val="single"/>
        </w:rPr>
      </w:pPr>
      <w:r w:rsidRPr="27F73A79">
        <w:rPr>
          <w:rStyle w:val="content"/>
        </w:rPr>
        <w:t>Fyrstikker</w:t>
      </w:r>
    </w:p>
    <w:p w14:paraId="09E2FDDD" w14:textId="030BA2CC" w:rsidR="00946D50" w:rsidRDefault="00914C4B" w:rsidP="006F70F3">
      <w:pPr>
        <w:spacing w:after="0"/>
        <w:rPr>
          <w:rStyle w:val="content"/>
        </w:rPr>
      </w:pPr>
      <w:r w:rsidRPr="27F73A79">
        <w:rPr>
          <w:rStyle w:val="content"/>
          <w:i/>
          <w:iCs/>
        </w:rPr>
        <w:t>Tenn kakelyset</w:t>
      </w:r>
      <w:r w:rsidRPr="27F73A79">
        <w:rPr>
          <w:rStyle w:val="content"/>
        </w:rPr>
        <w:t xml:space="preserve"> </w:t>
      </w:r>
    </w:p>
    <w:p w14:paraId="3EB8D076" w14:textId="77777777" w:rsidR="006F70F3" w:rsidRPr="006F70F3" w:rsidRDefault="006F70F3" w:rsidP="006F70F3">
      <w:pPr>
        <w:spacing w:after="0"/>
      </w:pPr>
    </w:p>
    <w:p w14:paraId="72ABA5DE" w14:textId="4223F8AD" w:rsidR="00363ABC" w:rsidRDefault="004D08ED" w:rsidP="00AF76CC">
      <w:pPr>
        <w:rPr>
          <w:rFonts w:ascii="Calibri" w:eastAsia="Calibri" w:hAnsi="Calibri" w:cs="Calibri"/>
        </w:rPr>
      </w:pPr>
      <w:r>
        <w:rPr>
          <w:rFonts w:ascii="Calibri" w:eastAsia="Calibri" w:hAnsi="Calibri" w:cs="Calibri"/>
        </w:rPr>
        <w:t xml:space="preserve">Mange </w:t>
      </w:r>
      <w:r w:rsidR="00D172AF">
        <w:rPr>
          <w:rFonts w:ascii="Calibri" w:eastAsia="Calibri" w:hAnsi="Calibri" w:cs="Calibri"/>
        </w:rPr>
        <w:t xml:space="preserve">har forsøkt å slukke Jesus-lyset. </w:t>
      </w:r>
      <w:r w:rsidR="00592710">
        <w:rPr>
          <w:rFonts w:ascii="Calibri" w:eastAsia="Calibri" w:hAnsi="Calibri" w:cs="Calibri"/>
        </w:rPr>
        <w:t xml:space="preserve">Da Jesus ble voksen, opplevde han at mange ble sint over det han sa og gjorde. Til slutt ble han drept. </w:t>
      </w:r>
      <w:r w:rsidR="00155D00">
        <w:rPr>
          <w:rFonts w:ascii="Calibri" w:eastAsia="Calibri" w:hAnsi="Calibri" w:cs="Calibri"/>
        </w:rPr>
        <w:t xml:space="preserve">Overprestene og de romerske soldatene dømte ham til døden og </w:t>
      </w:r>
      <w:r w:rsidR="0024096B">
        <w:rPr>
          <w:rFonts w:ascii="Calibri" w:eastAsia="Calibri" w:hAnsi="Calibri" w:cs="Calibri"/>
        </w:rPr>
        <w:t xml:space="preserve">korsfestet ham. </w:t>
      </w:r>
    </w:p>
    <w:p w14:paraId="10A784CC" w14:textId="458602C4" w:rsidR="00AA4BCB" w:rsidRPr="00212A3C" w:rsidRDefault="00AA4BCB" w:rsidP="00AF76CC">
      <w:pPr>
        <w:rPr>
          <w:rFonts w:ascii="Calibri" w:eastAsia="Calibri" w:hAnsi="Calibri" w:cs="Calibri"/>
          <w:i/>
          <w:iCs/>
        </w:rPr>
      </w:pPr>
      <w:r w:rsidRPr="00AA4BCB">
        <w:rPr>
          <w:rFonts w:ascii="Calibri" w:eastAsia="Calibri" w:hAnsi="Calibri" w:cs="Calibri"/>
          <w:i/>
          <w:iCs/>
        </w:rPr>
        <w:t>Blås ut lyset</w:t>
      </w:r>
      <w:r w:rsidR="00212A3C">
        <w:rPr>
          <w:rFonts w:ascii="Calibri" w:eastAsia="Calibri" w:hAnsi="Calibri" w:cs="Calibri"/>
          <w:i/>
          <w:iCs/>
        </w:rPr>
        <w:t xml:space="preserve">. </w:t>
      </w:r>
      <w:r w:rsidR="00212A3C" w:rsidRPr="00212A3C">
        <w:rPr>
          <w:rFonts w:ascii="Calibri" w:eastAsia="Calibri" w:hAnsi="Calibri" w:cs="Calibri"/>
          <w:i/>
          <w:iCs/>
        </w:rPr>
        <w:t xml:space="preserve">Se hvordan lyset flammer opp </w:t>
      </w:r>
      <w:r w:rsidR="00212A3C">
        <w:rPr>
          <w:rFonts w:ascii="Calibri" w:eastAsia="Calibri" w:hAnsi="Calibri" w:cs="Calibri"/>
          <w:i/>
          <w:iCs/>
        </w:rPr>
        <w:t>igjen.</w:t>
      </w:r>
    </w:p>
    <w:p w14:paraId="314E4568" w14:textId="3AD0691C" w:rsidR="00212A3C" w:rsidRDefault="00212A3C" w:rsidP="00AF76CC">
      <w:pPr>
        <w:rPr>
          <w:rFonts w:ascii="Calibri" w:eastAsia="Calibri" w:hAnsi="Calibri" w:cs="Calibri"/>
        </w:rPr>
      </w:pPr>
      <w:r>
        <w:rPr>
          <w:rFonts w:ascii="Calibri" w:eastAsia="Calibri" w:hAnsi="Calibri" w:cs="Calibri"/>
        </w:rPr>
        <w:t xml:space="preserve">Men Jesuslyset </w:t>
      </w:r>
      <w:r w:rsidR="005A7B84">
        <w:rPr>
          <w:rFonts w:ascii="Calibri" w:eastAsia="Calibri" w:hAnsi="Calibri" w:cs="Calibri"/>
        </w:rPr>
        <w:t xml:space="preserve">lot seg ikke slukke. Jesus </w:t>
      </w:r>
      <w:r w:rsidR="0022389F">
        <w:rPr>
          <w:rFonts w:ascii="Calibri" w:eastAsia="Calibri" w:hAnsi="Calibri" w:cs="Calibri"/>
        </w:rPr>
        <w:t>var sterkere enn døden</w:t>
      </w:r>
      <w:r w:rsidR="0023611C">
        <w:rPr>
          <w:rFonts w:ascii="Calibri" w:eastAsia="Calibri" w:hAnsi="Calibri" w:cs="Calibri"/>
        </w:rPr>
        <w:t xml:space="preserve"> og alt det mørke. </w:t>
      </w:r>
    </w:p>
    <w:p w14:paraId="103F5668" w14:textId="1A43014A" w:rsidR="00252384" w:rsidRDefault="00732C30" w:rsidP="00AF76CC">
      <w:pPr>
        <w:rPr>
          <w:rFonts w:ascii="Calibri" w:eastAsia="Calibri" w:hAnsi="Calibri" w:cs="Calibri"/>
        </w:rPr>
      </w:pPr>
      <w:r>
        <w:rPr>
          <w:rFonts w:ascii="Calibri" w:eastAsia="Calibri" w:hAnsi="Calibri" w:cs="Calibri"/>
        </w:rPr>
        <w:t xml:space="preserve">I dag er det mange som ikke tror på Jesus. </w:t>
      </w:r>
      <w:r w:rsidR="00C35179">
        <w:rPr>
          <w:rFonts w:ascii="Calibri" w:eastAsia="Calibri" w:hAnsi="Calibri" w:cs="Calibri"/>
        </w:rPr>
        <w:t xml:space="preserve">Og selv vi som kaller oss kristne, kan føle at vi tviler </w:t>
      </w:r>
      <w:r w:rsidR="00FF0301">
        <w:rPr>
          <w:rFonts w:ascii="Calibri" w:eastAsia="Calibri" w:hAnsi="Calibri" w:cs="Calibri"/>
        </w:rPr>
        <w:t>innimellom</w:t>
      </w:r>
      <w:r w:rsidR="00D7208F">
        <w:rPr>
          <w:rFonts w:ascii="Calibri" w:eastAsia="Calibri" w:hAnsi="Calibri" w:cs="Calibri"/>
        </w:rPr>
        <w:t xml:space="preserve"> når det skjer vonde ting som vi ikke forstår</w:t>
      </w:r>
      <w:r w:rsidR="00FF0301">
        <w:rPr>
          <w:rFonts w:ascii="Calibri" w:eastAsia="Calibri" w:hAnsi="Calibri" w:cs="Calibri"/>
        </w:rPr>
        <w:t>.</w:t>
      </w:r>
      <w:r w:rsidR="00D7208F">
        <w:rPr>
          <w:rFonts w:ascii="Calibri" w:eastAsia="Calibri" w:hAnsi="Calibri" w:cs="Calibri"/>
        </w:rPr>
        <w:t xml:space="preserve"> Av og til kan livet føles mørkt</w:t>
      </w:r>
      <w:r w:rsidR="002F73CF">
        <w:rPr>
          <w:rFonts w:ascii="Calibri" w:eastAsia="Calibri" w:hAnsi="Calibri" w:cs="Calibri"/>
        </w:rPr>
        <w:t>.</w:t>
      </w:r>
      <w:r w:rsidR="00C33C0C">
        <w:rPr>
          <w:rFonts w:ascii="Calibri" w:eastAsia="Calibri" w:hAnsi="Calibri" w:cs="Calibri"/>
        </w:rPr>
        <w:t xml:space="preserve"> </w:t>
      </w:r>
      <w:r w:rsidR="002F73CF">
        <w:rPr>
          <w:rFonts w:ascii="Calibri" w:eastAsia="Calibri" w:hAnsi="Calibri" w:cs="Calibri"/>
        </w:rPr>
        <w:t>Er</w:t>
      </w:r>
      <w:r w:rsidR="00C33C0C">
        <w:rPr>
          <w:rFonts w:ascii="Calibri" w:eastAsia="Calibri" w:hAnsi="Calibri" w:cs="Calibri"/>
        </w:rPr>
        <w:t xml:space="preserve"> Jesus borte da?</w:t>
      </w:r>
    </w:p>
    <w:p w14:paraId="3F7BD3E0" w14:textId="77777777" w:rsidR="009C6CEA" w:rsidRDefault="009C6CEA" w:rsidP="009C6CEA">
      <w:pPr>
        <w:rPr>
          <w:rFonts w:ascii="Calibri" w:eastAsia="Calibri" w:hAnsi="Calibri" w:cs="Calibri"/>
          <w:i/>
          <w:iCs/>
        </w:rPr>
      </w:pPr>
      <w:r w:rsidRPr="00AA4BCB">
        <w:rPr>
          <w:rFonts w:ascii="Calibri" w:eastAsia="Calibri" w:hAnsi="Calibri" w:cs="Calibri"/>
          <w:i/>
          <w:iCs/>
        </w:rPr>
        <w:t>Blås ut lyset</w:t>
      </w:r>
      <w:r>
        <w:rPr>
          <w:rFonts w:ascii="Calibri" w:eastAsia="Calibri" w:hAnsi="Calibri" w:cs="Calibri"/>
          <w:i/>
          <w:iCs/>
        </w:rPr>
        <w:t xml:space="preserve">. </w:t>
      </w:r>
      <w:r w:rsidRPr="00212A3C">
        <w:rPr>
          <w:rFonts w:ascii="Calibri" w:eastAsia="Calibri" w:hAnsi="Calibri" w:cs="Calibri"/>
          <w:i/>
          <w:iCs/>
        </w:rPr>
        <w:t xml:space="preserve">Se hvordan lyset flammer opp </w:t>
      </w:r>
      <w:r>
        <w:rPr>
          <w:rFonts w:ascii="Calibri" w:eastAsia="Calibri" w:hAnsi="Calibri" w:cs="Calibri"/>
          <w:i/>
          <w:iCs/>
        </w:rPr>
        <w:t>igjen.</w:t>
      </w:r>
    </w:p>
    <w:p w14:paraId="1611CB82" w14:textId="6BB3C1B8" w:rsidR="00FE7116" w:rsidRDefault="00C33748">
      <w:pPr>
        <w:rPr>
          <w:rFonts w:eastAsia="Calibri"/>
          <w:b/>
          <w:bCs/>
          <w:color w:val="2F5496" w:themeColor="accent1" w:themeShade="BF"/>
          <w:sz w:val="32"/>
          <w:szCs w:val="32"/>
        </w:rPr>
      </w:pPr>
      <w:r>
        <w:rPr>
          <w:rFonts w:ascii="Calibri" w:eastAsia="Calibri" w:hAnsi="Calibri" w:cs="Calibri"/>
        </w:rPr>
        <w:t>Det er godt å vite</w:t>
      </w:r>
      <w:r w:rsidR="009C6CEA">
        <w:rPr>
          <w:rFonts w:ascii="Calibri" w:eastAsia="Calibri" w:hAnsi="Calibri" w:cs="Calibri"/>
        </w:rPr>
        <w:t xml:space="preserve"> at Jesus ikke er avhengig av </w:t>
      </w:r>
      <w:r w:rsidR="003B14F1">
        <w:rPr>
          <w:rFonts w:ascii="Calibri" w:eastAsia="Calibri" w:hAnsi="Calibri" w:cs="Calibri"/>
        </w:rPr>
        <w:t>min tro.</w:t>
      </w:r>
      <w:r w:rsidR="00BA0865">
        <w:rPr>
          <w:rFonts w:ascii="Calibri" w:eastAsia="Calibri" w:hAnsi="Calibri" w:cs="Calibri"/>
        </w:rPr>
        <w:t xml:space="preserve"> Jesus lever</w:t>
      </w:r>
      <w:r w:rsidR="00F45857">
        <w:rPr>
          <w:rFonts w:ascii="Calibri" w:eastAsia="Calibri" w:hAnsi="Calibri" w:cs="Calibri"/>
        </w:rPr>
        <w:t>,</w:t>
      </w:r>
      <w:r w:rsidR="00BA0865">
        <w:rPr>
          <w:rFonts w:ascii="Calibri" w:eastAsia="Calibri" w:hAnsi="Calibri" w:cs="Calibri"/>
        </w:rPr>
        <w:t xml:space="preserve"> uansett hva </w:t>
      </w:r>
      <w:r w:rsidR="00C6243D">
        <w:rPr>
          <w:rFonts w:ascii="Calibri" w:eastAsia="Calibri" w:hAnsi="Calibri" w:cs="Calibri"/>
        </w:rPr>
        <w:t xml:space="preserve">andre måtte tenke </w:t>
      </w:r>
      <w:r w:rsidR="00F45857">
        <w:rPr>
          <w:rFonts w:ascii="Calibri" w:eastAsia="Calibri" w:hAnsi="Calibri" w:cs="Calibri"/>
        </w:rPr>
        <w:t>om ham</w:t>
      </w:r>
      <w:r w:rsidR="00C6243D">
        <w:rPr>
          <w:rFonts w:ascii="Calibri" w:eastAsia="Calibri" w:hAnsi="Calibri" w:cs="Calibri"/>
        </w:rPr>
        <w:t>.</w:t>
      </w:r>
      <w:r w:rsidR="003B14F1">
        <w:rPr>
          <w:rFonts w:ascii="Calibri" w:eastAsia="Calibri" w:hAnsi="Calibri" w:cs="Calibri"/>
        </w:rPr>
        <w:t xml:space="preserve"> </w:t>
      </w:r>
      <w:r w:rsidR="00474F61">
        <w:rPr>
          <w:rFonts w:ascii="Calibri" w:eastAsia="Calibri" w:hAnsi="Calibri" w:cs="Calibri"/>
        </w:rPr>
        <w:t>Når jeg føler meg svak eller tvilende,</w:t>
      </w:r>
      <w:r w:rsidR="009B33BA">
        <w:rPr>
          <w:rFonts w:ascii="Calibri" w:eastAsia="Calibri" w:hAnsi="Calibri" w:cs="Calibri"/>
        </w:rPr>
        <w:t xml:space="preserve"> eller livet </w:t>
      </w:r>
      <w:r w:rsidR="0008312F">
        <w:rPr>
          <w:rFonts w:ascii="Calibri" w:eastAsia="Calibri" w:hAnsi="Calibri" w:cs="Calibri"/>
        </w:rPr>
        <w:t xml:space="preserve">føles vanskelig, </w:t>
      </w:r>
      <w:r w:rsidR="00474F61">
        <w:rPr>
          <w:rFonts w:ascii="Calibri" w:eastAsia="Calibri" w:hAnsi="Calibri" w:cs="Calibri"/>
        </w:rPr>
        <w:t xml:space="preserve">kan jeg være trygg på at </w:t>
      </w:r>
      <w:r w:rsidR="008E5FE5">
        <w:rPr>
          <w:rFonts w:ascii="Calibri" w:eastAsia="Calibri" w:hAnsi="Calibri" w:cs="Calibri"/>
        </w:rPr>
        <w:t xml:space="preserve">Jesuslyset </w:t>
      </w:r>
      <w:r w:rsidR="00C67B6E">
        <w:rPr>
          <w:rFonts w:ascii="Calibri" w:eastAsia="Calibri" w:hAnsi="Calibri" w:cs="Calibri"/>
        </w:rPr>
        <w:t>skinner uansett</w:t>
      </w:r>
      <w:r w:rsidR="00CC0A30">
        <w:rPr>
          <w:rFonts w:ascii="Calibri" w:eastAsia="Calibri" w:hAnsi="Calibri" w:cs="Calibri"/>
        </w:rPr>
        <w:t>, og at ingenting kan blåse det ut!</w:t>
      </w:r>
      <w:r w:rsidR="00FE7116" w:rsidRPr="1468846C">
        <w:rPr>
          <w:rFonts w:eastAsia="Calibri"/>
          <w:b/>
          <w:bCs/>
        </w:rPr>
        <w:br w:type="page"/>
      </w:r>
    </w:p>
    <w:p w14:paraId="07452BF5" w14:textId="2D72541E" w:rsidR="00B00CF8" w:rsidRPr="00D25456" w:rsidRDefault="00477D86" w:rsidP="00477D86">
      <w:pPr>
        <w:pStyle w:val="Heading1"/>
        <w:rPr>
          <w:rFonts w:asciiTheme="minorHAnsi" w:eastAsia="Calibri" w:hAnsiTheme="minorHAnsi" w:cstheme="minorHAnsi"/>
          <w:b/>
          <w:bCs/>
        </w:rPr>
      </w:pPr>
      <w:bookmarkStart w:id="8" w:name="_Toc115514189"/>
      <w:r>
        <w:rPr>
          <w:rFonts w:asciiTheme="minorHAnsi" w:eastAsia="Calibri" w:hAnsiTheme="minorHAnsi" w:cstheme="minorHAnsi"/>
          <w:b/>
          <w:bCs/>
        </w:rPr>
        <w:t>Utendørs k</w:t>
      </w:r>
      <w:r w:rsidR="00840094">
        <w:rPr>
          <w:rFonts w:asciiTheme="minorHAnsi" w:eastAsia="Calibri" w:hAnsiTheme="minorHAnsi" w:cstheme="minorHAnsi"/>
          <w:b/>
          <w:bCs/>
        </w:rPr>
        <w:t>veldssamling</w:t>
      </w:r>
      <w:r>
        <w:rPr>
          <w:rFonts w:asciiTheme="minorHAnsi" w:eastAsia="Calibri" w:hAnsiTheme="minorHAnsi" w:cstheme="minorHAnsi"/>
          <w:b/>
          <w:bCs/>
        </w:rPr>
        <w:t xml:space="preserve"> lørdag</w:t>
      </w:r>
      <w:bookmarkEnd w:id="8"/>
    </w:p>
    <w:p w14:paraId="7C576702" w14:textId="5901D7BA" w:rsidR="00742871" w:rsidRDefault="00742871" w:rsidP="72B998DA">
      <w:pPr>
        <w:rPr>
          <w:rFonts w:ascii="Calibri" w:eastAsia="Calibri" w:hAnsi="Calibri" w:cs="Calibri"/>
        </w:rPr>
      </w:pPr>
    </w:p>
    <w:p w14:paraId="563790B0" w14:textId="0F1FF862" w:rsidR="00B94443" w:rsidRPr="00B94443" w:rsidRDefault="00B94443" w:rsidP="72B998DA">
      <w:r>
        <w:rPr>
          <w:b/>
          <w:bCs/>
        </w:rPr>
        <w:t xml:space="preserve">Bibelvers: </w:t>
      </w:r>
      <w:r>
        <w:t>Johannes 1,5</w:t>
      </w:r>
    </w:p>
    <w:p w14:paraId="42BC1831" w14:textId="77777777" w:rsidR="0053539F" w:rsidRDefault="00B94443" w:rsidP="72B998DA">
      <w:pPr>
        <w:rPr>
          <w:b/>
          <w:bCs/>
        </w:rPr>
      </w:pPr>
      <w:r>
        <w:rPr>
          <w:b/>
          <w:bCs/>
        </w:rPr>
        <w:t xml:space="preserve">Mål: </w:t>
      </w:r>
    </w:p>
    <w:p w14:paraId="7335C7EB" w14:textId="7DC4993A" w:rsidR="0053539F" w:rsidRDefault="00EC3E67" w:rsidP="0053539F">
      <w:pPr>
        <w:pStyle w:val="ListParagraph"/>
        <w:numPr>
          <w:ilvl w:val="0"/>
          <w:numId w:val="18"/>
        </w:numPr>
      </w:pPr>
      <w:r>
        <w:t xml:space="preserve">Vise at </w:t>
      </w:r>
      <w:r w:rsidR="006B17EC">
        <w:t>l</w:t>
      </w:r>
      <w:r>
        <w:t xml:space="preserve">yset er sterkere enn </w:t>
      </w:r>
      <w:r w:rsidR="0053539F">
        <w:t>mørket</w:t>
      </w:r>
    </w:p>
    <w:p w14:paraId="5825E3CA" w14:textId="28F23C5E" w:rsidR="0053539F" w:rsidRDefault="0053539F" w:rsidP="0053539F">
      <w:pPr>
        <w:pStyle w:val="ListParagraph"/>
        <w:numPr>
          <w:ilvl w:val="0"/>
          <w:numId w:val="18"/>
        </w:numPr>
      </w:pPr>
      <w:r>
        <w:t>Vise at Jesus er sterkere enn det vonde</w:t>
      </w:r>
    </w:p>
    <w:p w14:paraId="332DE33B" w14:textId="2CB6A3B4" w:rsidR="00A3483D" w:rsidRPr="00D65132" w:rsidRDefault="00011330" w:rsidP="72B998DA">
      <w:pPr>
        <w:rPr>
          <w:b/>
          <w:bCs/>
        </w:rPr>
      </w:pPr>
      <w:r w:rsidRPr="00D65132">
        <w:rPr>
          <w:b/>
          <w:bCs/>
        </w:rPr>
        <w:t>Du trenger:</w:t>
      </w:r>
    </w:p>
    <w:p w14:paraId="70D3F0E6" w14:textId="1B71351D" w:rsidR="00011330" w:rsidRDefault="00011330" w:rsidP="00345EC2">
      <w:pPr>
        <w:pStyle w:val="ListParagraph"/>
        <w:numPr>
          <w:ilvl w:val="0"/>
          <w:numId w:val="8"/>
        </w:numPr>
      </w:pPr>
      <w:r>
        <w:t>Lommelykter</w:t>
      </w:r>
      <w:r w:rsidR="00345EC2">
        <w:t xml:space="preserve"> til hver gruppe. La eventuelt barna bruke mobiler som lommelykter</w:t>
      </w:r>
    </w:p>
    <w:p w14:paraId="1E8A2C82" w14:textId="09BE18D3" w:rsidR="00345EC2" w:rsidRDefault="00D535E7" w:rsidP="00345EC2">
      <w:pPr>
        <w:pStyle w:val="ListParagraph"/>
        <w:numPr>
          <w:ilvl w:val="0"/>
          <w:numId w:val="8"/>
        </w:numPr>
      </w:pPr>
      <w:r>
        <w:t>R</w:t>
      </w:r>
      <w:r w:rsidR="00345EC2">
        <w:t>eflekser</w:t>
      </w:r>
    </w:p>
    <w:p w14:paraId="0B3D2C75" w14:textId="7EF12EAC" w:rsidR="004164D0" w:rsidRDefault="004164D0" w:rsidP="00345EC2">
      <w:pPr>
        <w:pStyle w:val="ListParagraph"/>
        <w:numPr>
          <w:ilvl w:val="0"/>
          <w:numId w:val="8"/>
        </w:numPr>
      </w:pPr>
      <w:r>
        <w:t>Telys</w:t>
      </w:r>
    </w:p>
    <w:p w14:paraId="2753E15B" w14:textId="77777777" w:rsidR="00E669E4" w:rsidRDefault="00E669E4" w:rsidP="00E669E4"/>
    <w:p w14:paraId="21257DD4" w14:textId="3EA04C93" w:rsidR="00074435" w:rsidRPr="00075EF6" w:rsidRDefault="6474915E" w:rsidP="00075EF6">
      <w:pPr>
        <w:pStyle w:val="Heading2"/>
        <w:rPr>
          <w:b/>
          <w:bCs/>
          <w:u w:val="single"/>
        </w:rPr>
      </w:pPr>
      <w:bookmarkStart w:id="9" w:name="_Toc115514190"/>
      <w:r w:rsidRPr="00075EF6">
        <w:rPr>
          <w:b/>
          <w:bCs/>
          <w:u w:val="single"/>
        </w:rPr>
        <w:t>Innledning:</w:t>
      </w:r>
      <w:r w:rsidR="59E93B79" w:rsidRPr="00075EF6">
        <w:rPr>
          <w:b/>
          <w:bCs/>
          <w:u w:val="single"/>
        </w:rPr>
        <w:t xml:space="preserve"> Eksperiment: Hva er sterkest av lyset eller mørket?</w:t>
      </w:r>
      <w:bookmarkEnd w:id="9"/>
    </w:p>
    <w:p w14:paraId="6F37C18F" w14:textId="77777777" w:rsidR="00117F64" w:rsidRDefault="00117F64" w:rsidP="00117F64">
      <w:pPr>
        <w:spacing w:after="0"/>
        <w:rPr>
          <w:b/>
          <w:bCs/>
        </w:rPr>
      </w:pPr>
    </w:p>
    <w:p w14:paraId="535066C0" w14:textId="7F8011CC" w:rsidR="4724D2AB" w:rsidRDefault="4724D2AB" w:rsidP="00117F64">
      <w:pPr>
        <w:spacing w:after="0"/>
        <w:rPr>
          <w:b/>
          <w:bCs/>
        </w:rPr>
      </w:pPr>
      <w:r w:rsidRPr="1B987123">
        <w:rPr>
          <w:b/>
          <w:bCs/>
        </w:rPr>
        <w:t>Du trenger:</w:t>
      </w:r>
    </w:p>
    <w:p w14:paraId="1AD5C044" w14:textId="5E82F72F" w:rsidR="1B987123" w:rsidRDefault="4724D2AB" w:rsidP="00117F64">
      <w:pPr>
        <w:spacing w:after="0"/>
      </w:pPr>
      <w:r>
        <w:t xml:space="preserve">To skoesker. I den ene legge du en lommelykt eller annen lyskilde. Pass på at lysstrålen vender oppover. Den andre skoesken </w:t>
      </w:r>
      <w:r w:rsidR="4E0C6CEA">
        <w:t xml:space="preserve">maler du svart inni, eller dekker med svarte ark. </w:t>
      </w:r>
    </w:p>
    <w:p w14:paraId="2D7AC463" w14:textId="77777777" w:rsidR="00117F64" w:rsidRPr="00074435" w:rsidRDefault="00117F64" w:rsidP="00117F64">
      <w:pPr>
        <w:spacing w:after="0"/>
        <w:rPr>
          <w:b/>
          <w:bCs/>
        </w:rPr>
      </w:pPr>
    </w:p>
    <w:p w14:paraId="37EB9E40" w14:textId="4D09CCEE" w:rsidR="144B1EE2" w:rsidRDefault="144B1EE2" w:rsidP="00117F64">
      <w:pPr>
        <w:spacing w:after="0"/>
        <w:rPr>
          <w:b/>
          <w:bCs/>
        </w:rPr>
      </w:pPr>
      <w:r w:rsidRPr="1B987123">
        <w:rPr>
          <w:b/>
          <w:bCs/>
        </w:rPr>
        <w:t>Slik gjør du:</w:t>
      </w:r>
    </w:p>
    <w:p w14:paraId="7DAB6261" w14:textId="2BD88D10" w:rsidR="6474915E" w:rsidRDefault="6474915E" w:rsidP="00117F64">
      <w:pPr>
        <w:spacing w:after="0"/>
      </w:pPr>
      <w:r>
        <w:t>Fortell</w:t>
      </w:r>
      <w:r w:rsidR="59FF511F">
        <w:t xml:space="preserve"> at dere nå skal gjøre et eksperiment. Hva er sterkest av lyset eller mørket?</w:t>
      </w:r>
      <w:r w:rsidR="553CED1A">
        <w:t xml:space="preserve"> I den ene boksen er det mørke, i den andre boksen er det lys. Nå skal dere først slippe ut lyset. Tror du lyset klarer å </w:t>
      </w:r>
      <w:r w:rsidR="151AB2B9">
        <w:t xml:space="preserve">trenge gjennom mørket </w:t>
      </w:r>
      <w:r w:rsidR="58B58CE1">
        <w:t>rundt oss? Åpn</w:t>
      </w:r>
      <w:r w:rsidR="27A496D0">
        <w:t>e</w:t>
      </w:r>
      <w:r w:rsidR="58B58CE1">
        <w:t xml:space="preserve"> boksen med lykten. Lyset vil strømme ut av boksen og fortrenge mørket r</w:t>
      </w:r>
      <w:r w:rsidR="4CE60FA1">
        <w:t xml:space="preserve">undt. </w:t>
      </w:r>
    </w:p>
    <w:p w14:paraId="7EAC64DA" w14:textId="798B880A" w:rsidR="1B987123" w:rsidRDefault="4CE60FA1" w:rsidP="1B987123">
      <w:r>
        <w:t xml:space="preserve">Så lukker du boksen med lys og holder opp den mørke boksen. </w:t>
      </w:r>
      <w:r w:rsidR="1773244C">
        <w:t xml:space="preserve">La noen av barna komme frem med hver sin lommelykt, slik at de lyser </w:t>
      </w:r>
      <w:r w:rsidR="506ECBBF">
        <w:t xml:space="preserve">opp rundt boksen. </w:t>
      </w:r>
      <w:r>
        <w:t xml:space="preserve">Fortell at inni </w:t>
      </w:r>
      <w:r w:rsidR="0EEF3A8F">
        <w:t xml:space="preserve">boksen </w:t>
      </w:r>
      <w:r>
        <w:t xml:space="preserve">er det helt, helt mørkt. Hva skjer når vi åpner </w:t>
      </w:r>
      <w:r w:rsidR="3BE7E176">
        <w:t>denne mørke boksen</w:t>
      </w:r>
      <w:r w:rsidR="00366249">
        <w:t>?</w:t>
      </w:r>
      <w:r w:rsidR="3BE7E176">
        <w:t xml:space="preserve"> Tror dere mørket vil spre seg</w:t>
      </w:r>
      <w:r w:rsidR="566D1081">
        <w:t xml:space="preserve"> og fortrenge lyset</w:t>
      </w:r>
      <w:r w:rsidR="2F8FFAB5">
        <w:t xml:space="preserve"> fra lommelyktene rundt</w:t>
      </w:r>
      <w:r w:rsidR="566D1081">
        <w:t>?</w:t>
      </w:r>
      <w:r w:rsidR="0CE312FA">
        <w:t xml:space="preserve"> Åpne den mørke boksen. Hva skjer? Mørket forsvinner. Lyset er altså sterkere enn mørket!</w:t>
      </w:r>
    </w:p>
    <w:p w14:paraId="7D17C1EF" w14:textId="55F0E2B5" w:rsidR="001527E3" w:rsidRPr="00075EF6" w:rsidRDefault="6474915E" w:rsidP="00074435">
      <w:pPr>
        <w:pStyle w:val="Heading2"/>
        <w:rPr>
          <w:b/>
          <w:bCs/>
          <w:u w:val="single"/>
        </w:rPr>
      </w:pPr>
      <w:bookmarkStart w:id="10" w:name="_Toc115514191"/>
      <w:r w:rsidRPr="00075EF6">
        <w:rPr>
          <w:b/>
          <w:bCs/>
          <w:u w:val="single"/>
        </w:rPr>
        <w:t>Refleksløype</w:t>
      </w:r>
      <w:bookmarkEnd w:id="10"/>
    </w:p>
    <w:p w14:paraId="12AA230B" w14:textId="77777777" w:rsidR="00264446" w:rsidRDefault="00264446"/>
    <w:p w14:paraId="0D098780" w14:textId="77777777" w:rsidR="00264446" w:rsidRPr="00D65132" w:rsidRDefault="00264446" w:rsidP="00264446">
      <w:pPr>
        <w:rPr>
          <w:b/>
          <w:bCs/>
        </w:rPr>
      </w:pPr>
      <w:r w:rsidRPr="1B987123">
        <w:rPr>
          <w:b/>
          <w:bCs/>
        </w:rPr>
        <w:t>Forberedelser til refleksløypen</w:t>
      </w:r>
    </w:p>
    <w:p w14:paraId="41A00028" w14:textId="77777777" w:rsidR="00264446" w:rsidRDefault="00264446" w:rsidP="00264446">
      <w:r>
        <w:t>Klipp ut ordene i vedlegget «Refleksløype» enkeltvis: «</w:t>
      </w:r>
      <w:r>
        <w:rPr>
          <w:rStyle w:val="verse"/>
        </w:rPr>
        <w:t xml:space="preserve">Lyset skinner i mørket, og mørket har ikke overvunnet det. Johannes 1,5» Finnes både på bokmål og nynorsk. </w:t>
      </w:r>
    </w:p>
    <w:p w14:paraId="7430BE82" w14:textId="5FAD3345" w:rsidR="00264446" w:rsidRDefault="00264446">
      <w:r>
        <w:t xml:space="preserve">Om du har tilgang til en lamineringsmaskin, kan du gjerne laminere lappene. Heng lappene opp i riktig rekkefølge sammen med refleksene. Du kan gjerne ha flere reflekser enn lapper. Da blir refleksløypen lenger, og dermed mer spennende. Ved den siste refleksen, ligger en kurv med ubrukte telys. </w:t>
      </w:r>
    </w:p>
    <w:p w14:paraId="7228C55E" w14:textId="0DD390E8" w:rsidR="00264446" w:rsidRPr="00264446" w:rsidRDefault="00264446">
      <w:pPr>
        <w:rPr>
          <w:b/>
          <w:bCs/>
        </w:rPr>
      </w:pPr>
      <w:r w:rsidRPr="00264446">
        <w:rPr>
          <w:b/>
          <w:bCs/>
        </w:rPr>
        <w:t>Slik gjør du:</w:t>
      </w:r>
    </w:p>
    <w:p w14:paraId="4B4356DD" w14:textId="240F25FA" w:rsidR="1B987123" w:rsidRDefault="00E25808">
      <w:r>
        <w:t>Del barna i grupper</w:t>
      </w:r>
      <w:r w:rsidR="005F5F33">
        <w:t xml:space="preserve"> og sørg for at hver gruppe har en lommelykt</w:t>
      </w:r>
      <w:r w:rsidR="00B0558D">
        <w:t xml:space="preserve">. </w:t>
      </w:r>
      <w:r w:rsidR="00923C35">
        <w:t xml:space="preserve">Send dem ut i </w:t>
      </w:r>
      <w:r w:rsidR="005F5F33">
        <w:t xml:space="preserve">refleksløypen etter tur. </w:t>
      </w:r>
      <w:r w:rsidR="00AD5DFF">
        <w:t>Fortell</w:t>
      </w:r>
      <w:r w:rsidR="005F5F33">
        <w:t xml:space="preserve"> at barna må pugge ordene de finner underveis</w:t>
      </w:r>
      <w:r w:rsidR="00ED2A68">
        <w:t xml:space="preserve"> og at de må ta med seg det de finner på siste post. </w:t>
      </w:r>
      <w:r w:rsidR="00A73563">
        <w:t xml:space="preserve">For å øke vanskegraden, kan du stokke om på ordene, slik at barna må sette dem sammen i riktig rekkefølge. </w:t>
      </w:r>
      <w:r w:rsidR="002C6167">
        <w:t xml:space="preserve">I </w:t>
      </w:r>
      <w:r w:rsidR="005F6FDA">
        <w:t>så fall</w:t>
      </w:r>
      <w:r w:rsidR="002C6167">
        <w:t xml:space="preserve"> er det </w:t>
      </w:r>
      <w:r w:rsidR="00030201">
        <w:t xml:space="preserve">lurt å utstyre barna med penn og papir. </w:t>
      </w:r>
    </w:p>
    <w:p w14:paraId="399D306A" w14:textId="124F7A91" w:rsidR="79B0AE00" w:rsidRPr="00075EF6" w:rsidRDefault="79B0AE00" w:rsidP="00074435">
      <w:pPr>
        <w:pStyle w:val="Heading2"/>
        <w:rPr>
          <w:b/>
          <w:bCs/>
          <w:u w:val="single"/>
        </w:rPr>
      </w:pPr>
      <w:bookmarkStart w:id="11" w:name="_Toc115514192"/>
      <w:r w:rsidRPr="00075EF6">
        <w:rPr>
          <w:b/>
          <w:bCs/>
          <w:u w:val="single"/>
        </w:rPr>
        <w:t>Korssamling</w:t>
      </w:r>
      <w:bookmarkEnd w:id="11"/>
    </w:p>
    <w:p w14:paraId="4C5CB6E2" w14:textId="3C64E7A5" w:rsidR="00303B4F" w:rsidRDefault="00D65132" w:rsidP="00E669E4">
      <w:r>
        <w:t>I enden av refleksløypen</w:t>
      </w:r>
      <w:r w:rsidR="001B2F46">
        <w:t xml:space="preserve">, </w:t>
      </w:r>
      <w:r w:rsidR="002530E1">
        <w:t>gjør dere</w:t>
      </w:r>
      <w:r w:rsidR="00454D87">
        <w:t xml:space="preserve"> klar</w:t>
      </w:r>
      <w:r w:rsidR="002530E1">
        <w:t>t</w:t>
      </w:r>
      <w:r w:rsidR="00454D87">
        <w:t xml:space="preserve"> et bål. </w:t>
      </w:r>
      <w:r w:rsidR="00A76E4D">
        <w:t xml:space="preserve">La barna </w:t>
      </w:r>
      <w:r w:rsidR="03D3BF6C">
        <w:t>samle seg rundt bålet og la dem si</w:t>
      </w:r>
      <w:r w:rsidR="00AC6A42">
        <w:t xml:space="preserve"> bibelverset de har pugget undervei</w:t>
      </w:r>
      <w:r w:rsidR="004C3668">
        <w:t>s: «</w:t>
      </w:r>
      <w:r w:rsidR="004C3668">
        <w:rPr>
          <w:rStyle w:val="verse"/>
        </w:rPr>
        <w:t>Lyset skinner i mørket, og mørket har ikke overvunnet det.</w:t>
      </w:r>
      <w:r w:rsidR="00B374F2">
        <w:rPr>
          <w:rStyle w:val="verse"/>
        </w:rPr>
        <w:t>»</w:t>
      </w:r>
      <w:r w:rsidR="00AC6A42">
        <w:t xml:space="preserve"> </w:t>
      </w:r>
    </w:p>
    <w:p w14:paraId="7F873CB0" w14:textId="28B75FD1" w:rsidR="00303B4F" w:rsidRDefault="543BB1E3" w:rsidP="1B987123">
      <w:r>
        <w:t xml:space="preserve">Bibelen forteller at dette lyset er en person. </w:t>
      </w:r>
      <w:r w:rsidR="1E58EE77">
        <w:t xml:space="preserve">Det er Jesus som er sterkere enn </w:t>
      </w:r>
      <w:r w:rsidR="004F4848">
        <w:t>mørket</w:t>
      </w:r>
      <w:r w:rsidR="1E58EE77">
        <w:t xml:space="preserve">. Selv da Jesus ble pint og drept på et kors, </w:t>
      </w:r>
      <w:r w:rsidR="41CD8728">
        <w:t xml:space="preserve">klarte ikke mørket </w:t>
      </w:r>
      <w:r w:rsidR="009F4846">
        <w:t xml:space="preserve">å overvinne ham. </w:t>
      </w:r>
      <w:r w:rsidR="00BA69F9">
        <w:t xml:space="preserve">Jesus </w:t>
      </w:r>
      <w:r w:rsidR="00C40C72">
        <w:t xml:space="preserve">vant over døden og </w:t>
      </w:r>
      <w:r w:rsidR="00BA69F9">
        <w:t>sto opp igjen den tredje dagen, på samme tid som de første solstrålene</w:t>
      </w:r>
      <w:r w:rsidR="00DA4CCB">
        <w:t xml:space="preserve"> søndag morgen</w:t>
      </w:r>
      <w:r w:rsidR="00BA69F9">
        <w:t xml:space="preserve"> </w:t>
      </w:r>
      <w:r w:rsidR="00DA4CCB">
        <w:t xml:space="preserve">jaget natten bort. </w:t>
      </w:r>
      <w:r w:rsidR="1E58EE77">
        <w:t xml:space="preserve"> </w:t>
      </w:r>
    </w:p>
    <w:p w14:paraId="157BF58B" w14:textId="7902CBB9" w:rsidR="00E2756E" w:rsidRDefault="00A37973" w:rsidP="00E669E4">
      <w:r>
        <w:t xml:space="preserve">Grill marshmallows og </w:t>
      </w:r>
      <w:r w:rsidR="00EF7F89">
        <w:t xml:space="preserve">syng. </w:t>
      </w:r>
      <w:r w:rsidR="00E2756E">
        <w:t xml:space="preserve">Sangen «i den mørke kveld» er en kjent speidersang som passer fint rundt bålet. Du finner sangen her: </w:t>
      </w:r>
      <w:hyperlink r:id="rId12" w:history="1">
        <w:r w:rsidR="00FC4C08" w:rsidRPr="00944C3D">
          <w:rPr>
            <w:rStyle w:val="Hyperlink"/>
          </w:rPr>
          <w:t>https://www.youtube.com/watch?v=HlPJtAIMB3Y&amp;t=2s</w:t>
        </w:r>
      </w:hyperlink>
    </w:p>
    <w:p w14:paraId="0A0E6151" w14:textId="4F589C96" w:rsidR="00303B4F" w:rsidRDefault="008D47DE" w:rsidP="00E669E4">
      <w:r>
        <w:t>Avslutt med</w:t>
      </w:r>
      <w:r w:rsidR="00732B40">
        <w:t xml:space="preserve"> </w:t>
      </w:r>
      <w:r w:rsidR="330C1134">
        <w:t xml:space="preserve">å tenne </w:t>
      </w:r>
      <w:r w:rsidR="00732B40">
        <w:t xml:space="preserve">telysene og former dem </w:t>
      </w:r>
      <w:r w:rsidR="00D526EB">
        <w:t xml:space="preserve">til et kors på bakken. </w:t>
      </w:r>
      <w:r w:rsidR="00C5654B">
        <w:t>Ta hverandre i hendene i en sirkel rundt korset</w:t>
      </w:r>
      <w:r w:rsidR="002F1644">
        <w:t xml:space="preserve"> og be velsignelsen sammen. </w:t>
      </w:r>
    </w:p>
    <w:p w14:paraId="7D866DDB" w14:textId="33906489" w:rsidR="003A1695" w:rsidRDefault="003A1695" w:rsidP="00E669E4">
      <w:r>
        <w:t xml:space="preserve">Dersom barna har med seg </w:t>
      </w:r>
      <w:r w:rsidR="00ED05AC">
        <w:t>b</w:t>
      </w:r>
      <w:r>
        <w:t>iblene</w:t>
      </w:r>
      <w:r w:rsidR="00ED05AC">
        <w:t xml:space="preserve"> sine</w:t>
      </w:r>
      <w:r>
        <w:t xml:space="preserve"> ut, kan d</w:t>
      </w:r>
      <w:r w:rsidR="003627E7">
        <w:t>u gjerne dele ut et stjerneklistremerke til hver</w:t>
      </w:r>
      <w:r w:rsidR="008A563D">
        <w:t xml:space="preserve"> og la dem lime </w:t>
      </w:r>
      <w:r w:rsidR="004B41C9">
        <w:t xml:space="preserve">stjernen ved Johannes 1,5. </w:t>
      </w:r>
    </w:p>
    <w:p w14:paraId="05C64C3F" w14:textId="77777777" w:rsidR="00303B4F" w:rsidRDefault="00303B4F" w:rsidP="00E669E4"/>
    <w:p w14:paraId="2892436B" w14:textId="77777777" w:rsidR="00FE7116" w:rsidRDefault="00FE7116">
      <w:pPr>
        <w:rPr>
          <w:rStyle w:val="label"/>
          <w:rFonts w:eastAsiaTheme="majorEastAsia"/>
          <w:b/>
          <w:bCs/>
          <w:color w:val="2F5496" w:themeColor="accent1" w:themeShade="BF"/>
          <w:sz w:val="32"/>
          <w:szCs w:val="32"/>
        </w:rPr>
      </w:pPr>
      <w:r>
        <w:rPr>
          <w:rStyle w:val="label"/>
          <w:b/>
          <w:bCs/>
        </w:rPr>
        <w:br w:type="page"/>
      </w:r>
    </w:p>
    <w:p w14:paraId="3C437CFD" w14:textId="43B8EE14" w:rsidR="00D2131F" w:rsidRPr="00E12732" w:rsidRDefault="00303B4F" w:rsidP="00E12732">
      <w:pPr>
        <w:pStyle w:val="Heading1"/>
        <w:rPr>
          <w:rStyle w:val="content"/>
          <w:rFonts w:asciiTheme="minorHAnsi" w:hAnsiTheme="minorHAnsi" w:cstheme="minorBidi"/>
          <w:b/>
          <w:bCs/>
        </w:rPr>
      </w:pPr>
      <w:bookmarkStart w:id="12" w:name="_Toc115514193"/>
      <w:r w:rsidRPr="1B987123">
        <w:rPr>
          <w:rStyle w:val="label"/>
          <w:rFonts w:asciiTheme="minorHAnsi" w:hAnsiTheme="minorHAnsi" w:cstheme="minorBidi"/>
          <w:b/>
          <w:bCs/>
        </w:rPr>
        <w:t>Bibeltime</w:t>
      </w:r>
      <w:r w:rsidR="00E12732">
        <w:rPr>
          <w:rStyle w:val="label"/>
          <w:rFonts w:asciiTheme="minorHAnsi" w:hAnsiTheme="minorHAnsi" w:cstheme="minorBidi"/>
          <w:b/>
          <w:bCs/>
        </w:rPr>
        <w:t>/mi</w:t>
      </w:r>
      <w:r w:rsidRPr="1B987123">
        <w:rPr>
          <w:rStyle w:val="label"/>
          <w:rFonts w:asciiTheme="minorHAnsi" w:hAnsiTheme="minorHAnsi" w:cstheme="minorBidi"/>
          <w:b/>
          <w:bCs/>
        </w:rPr>
        <w:t>sjonsmøte</w:t>
      </w:r>
      <w:r w:rsidR="00E12732">
        <w:rPr>
          <w:rStyle w:val="label"/>
          <w:rFonts w:asciiTheme="minorHAnsi" w:hAnsiTheme="minorHAnsi" w:cstheme="minorBidi"/>
          <w:b/>
          <w:bCs/>
        </w:rPr>
        <w:t xml:space="preserve"> søndag</w:t>
      </w:r>
      <w:bookmarkEnd w:id="12"/>
    </w:p>
    <w:p w14:paraId="2D9344BC" w14:textId="77777777" w:rsidR="00D2131F" w:rsidRDefault="00D2131F" w:rsidP="00303B4F">
      <w:pPr>
        <w:rPr>
          <w:rStyle w:val="content"/>
        </w:rPr>
      </w:pPr>
    </w:p>
    <w:p w14:paraId="214AC9DD" w14:textId="0857415C" w:rsidR="00DB7701" w:rsidRDefault="00F448AD" w:rsidP="00303B4F">
      <w:pPr>
        <w:rPr>
          <w:rStyle w:val="content"/>
        </w:rPr>
      </w:pPr>
      <w:r w:rsidRPr="008B1CEC">
        <w:rPr>
          <w:rStyle w:val="content"/>
          <w:b/>
          <w:bCs/>
        </w:rPr>
        <w:t>Bibelvers:</w:t>
      </w:r>
      <w:r>
        <w:rPr>
          <w:rStyle w:val="content"/>
        </w:rPr>
        <w:t xml:space="preserve"> </w:t>
      </w:r>
      <w:r w:rsidR="008B1CEC">
        <w:rPr>
          <w:rStyle w:val="content"/>
        </w:rPr>
        <w:t>Johannes 8,12</w:t>
      </w:r>
    </w:p>
    <w:p w14:paraId="3D6663D7" w14:textId="77777777" w:rsidR="00E34C11" w:rsidRDefault="00E34C11" w:rsidP="00303B4F">
      <w:pPr>
        <w:rPr>
          <w:rStyle w:val="content"/>
          <w:b/>
          <w:bCs/>
        </w:rPr>
      </w:pPr>
      <w:r w:rsidRPr="00E34C11">
        <w:rPr>
          <w:rStyle w:val="content"/>
          <w:b/>
          <w:bCs/>
        </w:rPr>
        <w:t xml:space="preserve">Mål: </w:t>
      </w:r>
    </w:p>
    <w:p w14:paraId="2D09E225" w14:textId="44740C96" w:rsidR="00CD33B6" w:rsidRPr="00E34C11" w:rsidRDefault="00CD33B6" w:rsidP="00E34C11">
      <w:pPr>
        <w:pStyle w:val="ListParagraph"/>
        <w:numPr>
          <w:ilvl w:val="0"/>
          <w:numId w:val="11"/>
        </w:numPr>
        <w:rPr>
          <w:rStyle w:val="content"/>
        </w:rPr>
      </w:pPr>
      <w:r>
        <w:rPr>
          <w:rStyle w:val="content"/>
        </w:rPr>
        <w:t>Vise hva det betyr at Jesus er lyset for verden</w:t>
      </w:r>
    </w:p>
    <w:p w14:paraId="568D770E" w14:textId="4383F06C" w:rsidR="008B1CEC" w:rsidRDefault="00E34C11" w:rsidP="00E34C11">
      <w:pPr>
        <w:pStyle w:val="ListParagraph"/>
        <w:numPr>
          <w:ilvl w:val="0"/>
          <w:numId w:val="11"/>
        </w:numPr>
        <w:rPr>
          <w:rStyle w:val="content"/>
        </w:rPr>
      </w:pPr>
      <w:r w:rsidRPr="00E34C11">
        <w:rPr>
          <w:rStyle w:val="content"/>
        </w:rPr>
        <w:t>Vise at vi er kalt til å bringe hans lys videre ut i verden</w:t>
      </w:r>
    </w:p>
    <w:p w14:paraId="7AAF8C71" w14:textId="56CF20D2" w:rsidR="00552BE1" w:rsidRDefault="00552BE1" w:rsidP="00552BE1">
      <w:pPr>
        <w:rPr>
          <w:rStyle w:val="content"/>
        </w:rPr>
      </w:pPr>
    </w:p>
    <w:p w14:paraId="242A7171" w14:textId="675FD1D6" w:rsidR="00E34C11" w:rsidRPr="00355C71" w:rsidRDefault="004648BA" w:rsidP="00355C71">
      <w:pPr>
        <w:pStyle w:val="Heading2"/>
        <w:rPr>
          <w:b/>
          <w:bCs/>
          <w:u w:val="single"/>
        </w:rPr>
      </w:pPr>
      <w:bookmarkStart w:id="13" w:name="_Toc115514194"/>
      <w:r w:rsidRPr="00355C71">
        <w:rPr>
          <w:b/>
          <w:bCs/>
          <w:u w:val="single"/>
        </w:rPr>
        <w:t>Innledning: Stafett</w:t>
      </w:r>
      <w:bookmarkEnd w:id="13"/>
    </w:p>
    <w:p w14:paraId="690DD37E" w14:textId="77777777" w:rsidR="00355C71" w:rsidRDefault="00355C71" w:rsidP="27F73A79">
      <w:pPr>
        <w:rPr>
          <w:rFonts w:ascii="Calibri" w:eastAsia="Calibri" w:hAnsi="Calibri" w:cs="Calibri"/>
          <w:b/>
          <w:bCs/>
        </w:rPr>
      </w:pPr>
    </w:p>
    <w:p w14:paraId="580BA9A6" w14:textId="2108C8D8" w:rsidR="004648BA" w:rsidRPr="00355C71" w:rsidRDefault="004648BA" w:rsidP="27F73A79">
      <w:pPr>
        <w:rPr>
          <w:rFonts w:ascii="Calibri" w:eastAsia="Calibri" w:hAnsi="Calibri" w:cs="Calibri"/>
          <w:b/>
          <w:bCs/>
        </w:rPr>
      </w:pPr>
      <w:r w:rsidRPr="00355C71">
        <w:rPr>
          <w:rFonts w:ascii="Calibri" w:eastAsia="Calibri" w:hAnsi="Calibri" w:cs="Calibri"/>
          <w:b/>
          <w:bCs/>
        </w:rPr>
        <w:t xml:space="preserve">Du trenger: </w:t>
      </w:r>
    </w:p>
    <w:p w14:paraId="0DF2C732" w14:textId="52782105" w:rsidR="004648BA" w:rsidRPr="004648BA" w:rsidRDefault="004648BA" w:rsidP="004648BA">
      <w:pPr>
        <w:pStyle w:val="ListParagraph"/>
        <w:numPr>
          <w:ilvl w:val="0"/>
          <w:numId w:val="23"/>
        </w:numPr>
        <w:rPr>
          <w:rFonts w:ascii="Calibri" w:eastAsia="Calibri" w:hAnsi="Calibri" w:cs="Calibri"/>
        </w:rPr>
      </w:pPr>
      <w:r w:rsidRPr="004648BA">
        <w:rPr>
          <w:rFonts w:ascii="Calibri" w:eastAsia="Calibri" w:hAnsi="Calibri" w:cs="Calibri"/>
        </w:rPr>
        <w:t>Åtte batterilys</w:t>
      </w:r>
    </w:p>
    <w:p w14:paraId="412E9C9E" w14:textId="7B76BE7E" w:rsidR="004648BA" w:rsidRPr="00355C71" w:rsidRDefault="004648BA" w:rsidP="004648BA">
      <w:pPr>
        <w:pStyle w:val="ListParagraph"/>
        <w:numPr>
          <w:ilvl w:val="0"/>
          <w:numId w:val="23"/>
        </w:numPr>
        <w:rPr>
          <w:rFonts w:ascii="Calibri" w:eastAsia="Calibri" w:hAnsi="Calibri" w:cs="Calibri"/>
        </w:rPr>
      </w:pPr>
      <w:r w:rsidRPr="004648BA">
        <w:rPr>
          <w:rFonts w:ascii="Calibri" w:eastAsia="Calibri" w:hAnsi="Calibri" w:cs="Calibri"/>
        </w:rPr>
        <w:t>Åtte barn, fire på hvert lag</w:t>
      </w:r>
    </w:p>
    <w:p w14:paraId="05D289C3" w14:textId="2F375DAE" w:rsidR="004648BA" w:rsidRDefault="004648BA" w:rsidP="004648BA">
      <w:pPr>
        <w:rPr>
          <w:rFonts w:ascii="Calibri" w:eastAsia="Calibri" w:hAnsi="Calibri" w:cs="Calibri"/>
        </w:rPr>
      </w:pPr>
      <w:r>
        <w:rPr>
          <w:rFonts w:ascii="Calibri" w:eastAsia="Calibri" w:hAnsi="Calibri" w:cs="Calibri"/>
        </w:rPr>
        <w:t xml:space="preserve">Lag en hinderløype som barna må passere. Del ut batterilysene, ett til hvert barn. Still barna opp i to </w:t>
      </w:r>
      <w:r w:rsidR="00355C71">
        <w:rPr>
          <w:rFonts w:ascii="Calibri" w:eastAsia="Calibri" w:hAnsi="Calibri" w:cs="Calibri"/>
        </w:rPr>
        <w:t>rekker</w:t>
      </w:r>
      <w:r>
        <w:rPr>
          <w:rFonts w:ascii="Calibri" w:eastAsia="Calibri" w:hAnsi="Calibri" w:cs="Calibri"/>
        </w:rPr>
        <w:t xml:space="preserve">. Førstemann på hvert lag tenner lyset sitt, springer gjennom hinderløypen og tenner lyset til nestemann. Det første laget som kommer i mål og har tent alle lysene sine, vinner. </w:t>
      </w:r>
    </w:p>
    <w:p w14:paraId="48A5F6D1" w14:textId="566C0A09" w:rsidR="00355C71" w:rsidRPr="00355C71" w:rsidRDefault="00355C71" w:rsidP="004648BA">
      <w:pPr>
        <w:rPr>
          <w:rFonts w:ascii="Calibri" w:eastAsia="Calibri" w:hAnsi="Calibri" w:cs="Calibri"/>
          <w:b/>
          <w:bCs/>
        </w:rPr>
      </w:pPr>
      <w:r w:rsidRPr="00355C71">
        <w:rPr>
          <w:rFonts w:ascii="Calibri" w:eastAsia="Calibri" w:hAnsi="Calibri" w:cs="Calibri"/>
          <w:b/>
          <w:bCs/>
        </w:rPr>
        <w:t>Aktualisering:</w:t>
      </w:r>
    </w:p>
    <w:p w14:paraId="314BDD7D" w14:textId="64BC393E" w:rsidR="004648BA" w:rsidRDefault="00355C71" w:rsidP="27F73A79">
      <w:pPr>
        <w:rPr>
          <w:rFonts w:ascii="Calibri" w:eastAsia="Calibri" w:hAnsi="Calibri" w:cs="Calibri"/>
        </w:rPr>
      </w:pPr>
      <w:r>
        <w:rPr>
          <w:rFonts w:ascii="Calibri" w:eastAsia="Calibri" w:hAnsi="Calibri" w:cs="Calibri"/>
        </w:rPr>
        <w:t>Vi kan være med å tenne lysene til hverandre!</w:t>
      </w:r>
    </w:p>
    <w:p w14:paraId="7F3E792B" w14:textId="474F51BA" w:rsidR="00E34C11" w:rsidRPr="002F3FFD" w:rsidRDefault="745C67BF" w:rsidP="002F3FFD">
      <w:pPr>
        <w:pStyle w:val="Heading2"/>
        <w:rPr>
          <w:rStyle w:val="content"/>
          <w:b/>
          <w:bCs/>
          <w:u w:val="single"/>
        </w:rPr>
      </w:pPr>
      <w:bookmarkStart w:id="14" w:name="_Toc115514195"/>
      <w:r w:rsidRPr="002F3FFD">
        <w:rPr>
          <w:rStyle w:val="content"/>
          <w:b/>
          <w:bCs/>
          <w:u w:val="single"/>
        </w:rPr>
        <w:t>Andakt</w:t>
      </w:r>
      <w:bookmarkEnd w:id="14"/>
    </w:p>
    <w:p w14:paraId="475CC226" w14:textId="77777777" w:rsidR="002F3FFD" w:rsidRDefault="002F3FFD" w:rsidP="00E34C11">
      <w:pPr>
        <w:rPr>
          <w:rStyle w:val="content"/>
          <w:i/>
          <w:iCs/>
        </w:rPr>
      </w:pPr>
    </w:p>
    <w:p w14:paraId="17F2DACB" w14:textId="6696EF07" w:rsidR="0034153E" w:rsidRDefault="00D10F02" w:rsidP="00E34C11">
      <w:pPr>
        <w:rPr>
          <w:rStyle w:val="content"/>
          <w:i/>
          <w:iCs/>
        </w:rPr>
      </w:pPr>
      <w:r w:rsidRPr="00D10F02">
        <w:rPr>
          <w:rStyle w:val="content"/>
          <w:i/>
          <w:iCs/>
        </w:rPr>
        <w:t xml:space="preserve">Tenn et stearinlys. </w:t>
      </w:r>
    </w:p>
    <w:p w14:paraId="0E7A7F67" w14:textId="2955B1AB" w:rsidR="002F7A7C" w:rsidRDefault="002F7A7C" w:rsidP="002F7A7C">
      <w:pPr>
        <w:spacing w:after="0"/>
        <w:rPr>
          <w:rStyle w:val="content"/>
        </w:rPr>
      </w:pPr>
      <w:r w:rsidRPr="27F73A79">
        <w:rPr>
          <w:rStyle w:val="content"/>
        </w:rPr>
        <w:t>På denne leiren har vi snakket mye om at Jesus er verdens lys.</w:t>
      </w:r>
      <w:r w:rsidR="00C10F2B">
        <w:rPr>
          <w:rStyle w:val="content"/>
        </w:rPr>
        <w:t xml:space="preserve"> Men hva betyr det? Hva bruker vi egentlig lys</w:t>
      </w:r>
      <w:r w:rsidRPr="27F73A79">
        <w:rPr>
          <w:rStyle w:val="content"/>
        </w:rPr>
        <w:t xml:space="preserve"> </w:t>
      </w:r>
      <w:r w:rsidR="00C10F2B">
        <w:rPr>
          <w:rStyle w:val="content"/>
        </w:rPr>
        <w:t>til?</w:t>
      </w:r>
    </w:p>
    <w:p w14:paraId="4A7DC4F1" w14:textId="77777777" w:rsidR="0060298C" w:rsidRDefault="0060298C" w:rsidP="002F7A7C">
      <w:pPr>
        <w:spacing w:after="0"/>
        <w:rPr>
          <w:rStyle w:val="content"/>
        </w:rPr>
      </w:pPr>
    </w:p>
    <w:p w14:paraId="1BE6C1BF" w14:textId="711291E2" w:rsidR="00E2376E" w:rsidRPr="006113A7" w:rsidRDefault="00227FBD" w:rsidP="0034153E">
      <w:pPr>
        <w:spacing w:after="0"/>
        <w:rPr>
          <w:rStyle w:val="content"/>
          <w:u w:val="single"/>
        </w:rPr>
      </w:pPr>
      <w:r w:rsidRPr="006113A7">
        <w:rPr>
          <w:rStyle w:val="content"/>
          <w:u w:val="single"/>
        </w:rPr>
        <w:t xml:space="preserve"> </w:t>
      </w:r>
      <w:r w:rsidR="0060298C" w:rsidRPr="006113A7">
        <w:rPr>
          <w:rStyle w:val="content"/>
          <w:u w:val="single"/>
        </w:rPr>
        <w:t>L</w:t>
      </w:r>
      <w:r w:rsidRPr="006113A7">
        <w:rPr>
          <w:rStyle w:val="content"/>
          <w:u w:val="single"/>
        </w:rPr>
        <w:t>a barna svare</w:t>
      </w:r>
      <w:r w:rsidR="008908EA" w:rsidRPr="006113A7">
        <w:rPr>
          <w:rStyle w:val="content"/>
          <w:u w:val="single"/>
        </w:rPr>
        <w:t xml:space="preserve"> først, og suppler dersom de går tom for ideer</w:t>
      </w:r>
      <w:r w:rsidR="0060298C" w:rsidRPr="006113A7">
        <w:rPr>
          <w:rStyle w:val="content"/>
          <w:u w:val="single"/>
        </w:rPr>
        <w:t>:</w:t>
      </w:r>
    </w:p>
    <w:p w14:paraId="3B41EED3" w14:textId="33806A44" w:rsidR="00E42B17" w:rsidRDefault="00E42B17" w:rsidP="00E42B17">
      <w:pPr>
        <w:pStyle w:val="ListParagraph"/>
        <w:numPr>
          <w:ilvl w:val="0"/>
          <w:numId w:val="21"/>
        </w:numPr>
        <w:spacing w:after="0"/>
        <w:rPr>
          <w:rStyle w:val="content"/>
        </w:rPr>
      </w:pPr>
      <w:r>
        <w:rPr>
          <w:rStyle w:val="content"/>
        </w:rPr>
        <w:t xml:space="preserve">Lyset gjør at vi </w:t>
      </w:r>
      <w:r w:rsidR="00972C0D">
        <w:rPr>
          <w:rStyle w:val="content"/>
        </w:rPr>
        <w:t>ikke går oss vill</w:t>
      </w:r>
    </w:p>
    <w:p w14:paraId="79BB47D1" w14:textId="48B97E55" w:rsidR="00E42B17" w:rsidRDefault="00E42B17" w:rsidP="00E42B17">
      <w:pPr>
        <w:pStyle w:val="ListParagraph"/>
        <w:numPr>
          <w:ilvl w:val="0"/>
          <w:numId w:val="21"/>
        </w:numPr>
        <w:spacing w:after="0"/>
        <w:rPr>
          <w:rStyle w:val="content"/>
        </w:rPr>
      </w:pPr>
      <w:r>
        <w:rPr>
          <w:rStyle w:val="content"/>
        </w:rPr>
        <w:t xml:space="preserve">Lyset gjør at vi ikke </w:t>
      </w:r>
      <w:r w:rsidR="006578CC">
        <w:rPr>
          <w:rStyle w:val="content"/>
        </w:rPr>
        <w:t>dunker</w:t>
      </w:r>
      <w:r>
        <w:rPr>
          <w:rStyle w:val="content"/>
        </w:rPr>
        <w:t xml:space="preserve"> borti ting som kan skade oss</w:t>
      </w:r>
    </w:p>
    <w:p w14:paraId="74A3975C" w14:textId="77777777" w:rsidR="008F1D9C" w:rsidRDefault="008F1D9C" w:rsidP="00E42B17">
      <w:pPr>
        <w:pStyle w:val="ListParagraph"/>
        <w:numPr>
          <w:ilvl w:val="0"/>
          <w:numId w:val="21"/>
        </w:numPr>
        <w:spacing w:after="0"/>
        <w:rPr>
          <w:rStyle w:val="content"/>
        </w:rPr>
      </w:pPr>
      <w:r>
        <w:rPr>
          <w:rStyle w:val="content"/>
        </w:rPr>
        <w:t>Lyset gjør oss trygge</w:t>
      </w:r>
    </w:p>
    <w:p w14:paraId="164E86DC" w14:textId="4E155FA3" w:rsidR="00971338" w:rsidRDefault="00971338" w:rsidP="00A85E86">
      <w:pPr>
        <w:pStyle w:val="ListParagraph"/>
        <w:numPr>
          <w:ilvl w:val="0"/>
          <w:numId w:val="21"/>
        </w:numPr>
        <w:spacing w:after="0"/>
        <w:rPr>
          <w:rStyle w:val="content"/>
        </w:rPr>
      </w:pPr>
      <w:r>
        <w:rPr>
          <w:rStyle w:val="content"/>
        </w:rPr>
        <w:t>Lyset gjør at vi kan se hverandre</w:t>
      </w:r>
    </w:p>
    <w:p w14:paraId="11F382C8" w14:textId="3C588D93" w:rsidR="00E42B17" w:rsidRDefault="00E42B17" w:rsidP="00E42B17">
      <w:pPr>
        <w:pStyle w:val="ListParagraph"/>
        <w:numPr>
          <w:ilvl w:val="0"/>
          <w:numId w:val="21"/>
        </w:numPr>
        <w:spacing w:after="0"/>
        <w:rPr>
          <w:rStyle w:val="content"/>
        </w:rPr>
      </w:pPr>
      <w:r>
        <w:rPr>
          <w:rStyle w:val="content"/>
        </w:rPr>
        <w:t>Lyset gjør at det vi har lyst til å skjule, blir synlig</w:t>
      </w:r>
    </w:p>
    <w:p w14:paraId="0574BCE7" w14:textId="32A9B335" w:rsidR="00E42B17" w:rsidRDefault="00135EF6" w:rsidP="00C73B7F">
      <w:pPr>
        <w:pStyle w:val="ListParagraph"/>
        <w:numPr>
          <w:ilvl w:val="0"/>
          <w:numId w:val="21"/>
        </w:numPr>
        <w:spacing w:after="0"/>
        <w:rPr>
          <w:rStyle w:val="content"/>
        </w:rPr>
      </w:pPr>
      <w:r>
        <w:rPr>
          <w:rStyle w:val="content"/>
        </w:rPr>
        <w:t xml:space="preserve">Lyset </w:t>
      </w:r>
      <w:r w:rsidR="00DD2DA3">
        <w:rPr>
          <w:rStyle w:val="content"/>
        </w:rPr>
        <w:t xml:space="preserve">gjør at </w:t>
      </w:r>
      <w:r w:rsidR="009347DE">
        <w:rPr>
          <w:rStyle w:val="content"/>
        </w:rPr>
        <w:t xml:space="preserve">vi kan leve. Uten lys, kan ikke planter </w:t>
      </w:r>
      <w:r w:rsidR="00B35ABC">
        <w:rPr>
          <w:rStyle w:val="content"/>
        </w:rPr>
        <w:t>gro</w:t>
      </w:r>
      <w:r w:rsidR="009347DE">
        <w:rPr>
          <w:rStyle w:val="content"/>
        </w:rPr>
        <w:t xml:space="preserve">. </w:t>
      </w:r>
      <w:r w:rsidR="0053029B">
        <w:rPr>
          <w:rStyle w:val="content"/>
        </w:rPr>
        <w:t xml:space="preserve">Uten lys, ville det ikke finnes liv. </w:t>
      </w:r>
    </w:p>
    <w:p w14:paraId="464E16A2" w14:textId="77777777" w:rsidR="0034153E" w:rsidRDefault="0034153E" w:rsidP="0034153E">
      <w:pPr>
        <w:spacing w:after="0"/>
        <w:rPr>
          <w:rStyle w:val="content"/>
        </w:rPr>
      </w:pPr>
    </w:p>
    <w:p w14:paraId="69E96314" w14:textId="1A2C3101" w:rsidR="007472AD" w:rsidRPr="006113A7" w:rsidRDefault="001C070A" w:rsidP="007472AD">
      <w:pPr>
        <w:rPr>
          <w:rFonts w:ascii="Calibri" w:eastAsia="Calibri" w:hAnsi="Calibri" w:cs="Calibri"/>
          <w:u w:val="single"/>
        </w:rPr>
      </w:pPr>
      <w:r w:rsidRPr="006113A7">
        <w:rPr>
          <w:rFonts w:ascii="Calibri" w:eastAsia="Calibri" w:hAnsi="Calibri" w:cs="Calibri"/>
          <w:u w:val="single"/>
        </w:rPr>
        <w:t xml:space="preserve">Jesus sier om seg selv at han er lyset for verden. </w:t>
      </w:r>
      <w:r w:rsidR="00E4678F" w:rsidRPr="006113A7">
        <w:rPr>
          <w:rFonts w:ascii="Calibri" w:eastAsia="Calibri" w:hAnsi="Calibri" w:cs="Calibri"/>
          <w:u w:val="single"/>
        </w:rPr>
        <w:t>Hva betyr det?</w:t>
      </w:r>
    </w:p>
    <w:p w14:paraId="5AA12720" w14:textId="23781ACA" w:rsidR="001177BF" w:rsidRDefault="001177BF" w:rsidP="001177BF">
      <w:pPr>
        <w:pStyle w:val="ListParagraph"/>
        <w:numPr>
          <w:ilvl w:val="0"/>
          <w:numId w:val="22"/>
        </w:numPr>
        <w:rPr>
          <w:rFonts w:ascii="Calibri" w:eastAsia="Calibri" w:hAnsi="Calibri" w:cs="Calibri"/>
        </w:rPr>
      </w:pPr>
      <w:r>
        <w:rPr>
          <w:rFonts w:ascii="Calibri" w:eastAsia="Calibri" w:hAnsi="Calibri" w:cs="Calibri"/>
        </w:rPr>
        <w:t>Jesus</w:t>
      </w:r>
      <w:r w:rsidR="008519BB">
        <w:rPr>
          <w:rFonts w:ascii="Calibri" w:eastAsia="Calibri" w:hAnsi="Calibri" w:cs="Calibri"/>
        </w:rPr>
        <w:t>lyset</w:t>
      </w:r>
      <w:r>
        <w:rPr>
          <w:rFonts w:ascii="Calibri" w:eastAsia="Calibri" w:hAnsi="Calibri" w:cs="Calibri"/>
        </w:rPr>
        <w:t xml:space="preserve"> gjør at vi ikke går oss vill gjennom livet. Når vi holder oss nær til Jesus, finner vi veien til himmelen. </w:t>
      </w:r>
    </w:p>
    <w:p w14:paraId="27665265" w14:textId="44B926BC" w:rsidR="00E861C1" w:rsidRPr="00E861C1" w:rsidRDefault="00E861C1" w:rsidP="00E861C1">
      <w:pPr>
        <w:pStyle w:val="ListParagraph"/>
        <w:numPr>
          <w:ilvl w:val="0"/>
          <w:numId w:val="22"/>
        </w:numPr>
        <w:rPr>
          <w:rFonts w:ascii="Calibri" w:eastAsia="Calibri" w:hAnsi="Calibri" w:cs="Calibri"/>
        </w:rPr>
      </w:pPr>
      <w:r w:rsidRPr="00E861C1">
        <w:rPr>
          <w:rFonts w:ascii="Calibri" w:eastAsia="Calibri" w:hAnsi="Calibri" w:cs="Calibri"/>
        </w:rPr>
        <w:t xml:space="preserve">Gjennom Bibelen har Gud gitt oss gode leveregler for livet. Når vi holder oss </w:t>
      </w:r>
      <w:r w:rsidR="008519BB">
        <w:rPr>
          <w:rFonts w:ascii="Calibri" w:eastAsia="Calibri" w:hAnsi="Calibri" w:cs="Calibri"/>
        </w:rPr>
        <w:t>nær</w:t>
      </w:r>
      <w:r w:rsidRPr="00E861C1">
        <w:rPr>
          <w:rFonts w:ascii="Calibri" w:eastAsia="Calibri" w:hAnsi="Calibri" w:cs="Calibri"/>
        </w:rPr>
        <w:t xml:space="preserve"> </w:t>
      </w:r>
      <w:r w:rsidR="00321008">
        <w:rPr>
          <w:rFonts w:ascii="Calibri" w:eastAsia="Calibri" w:hAnsi="Calibri" w:cs="Calibri"/>
        </w:rPr>
        <w:t>Jesus</w:t>
      </w:r>
      <w:r w:rsidR="008519BB">
        <w:rPr>
          <w:rFonts w:ascii="Calibri" w:eastAsia="Calibri" w:hAnsi="Calibri" w:cs="Calibri"/>
        </w:rPr>
        <w:t>lyset</w:t>
      </w:r>
      <w:r w:rsidRPr="00E861C1">
        <w:rPr>
          <w:rFonts w:ascii="Calibri" w:eastAsia="Calibri" w:hAnsi="Calibri" w:cs="Calibri"/>
        </w:rPr>
        <w:t xml:space="preserve">, lever vi gode liv til glede for oss selv og andre. </w:t>
      </w:r>
      <w:r w:rsidR="00745E20">
        <w:rPr>
          <w:rFonts w:ascii="Calibri" w:eastAsia="Calibri" w:hAnsi="Calibri" w:cs="Calibri"/>
        </w:rPr>
        <w:t xml:space="preserve">Da kan vi oftere unngå å skade </w:t>
      </w:r>
      <w:r w:rsidR="00C670F3">
        <w:rPr>
          <w:rFonts w:ascii="Calibri" w:eastAsia="Calibri" w:hAnsi="Calibri" w:cs="Calibri"/>
        </w:rPr>
        <w:t xml:space="preserve">og såre hverandre. </w:t>
      </w:r>
    </w:p>
    <w:p w14:paraId="52EEC195" w14:textId="33F8DD01" w:rsidR="003B0613" w:rsidRDefault="00F471E5" w:rsidP="001177BF">
      <w:pPr>
        <w:pStyle w:val="ListParagraph"/>
        <w:numPr>
          <w:ilvl w:val="0"/>
          <w:numId w:val="22"/>
        </w:numPr>
        <w:rPr>
          <w:rFonts w:ascii="Calibri" w:eastAsia="Calibri" w:hAnsi="Calibri" w:cs="Calibri"/>
        </w:rPr>
      </w:pPr>
      <w:r>
        <w:rPr>
          <w:rFonts w:ascii="Calibri" w:eastAsia="Calibri" w:hAnsi="Calibri" w:cs="Calibri"/>
        </w:rPr>
        <w:t xml:space="preserve">Jesuslyset kan hjelpe oss til å se </w:t>
      </w:r>
      <w:r w:rsidR="00E378F8">
        <w:rPr>
          <w:rFonts w:ascii="Calibri" w:eastAsia="Calibri" w:hAnsi="Calibri" w:cs="Calibri"/>
        </w:rPr>
        <w:t>at menneskene rundt oss er skapt og elsket av Gud</w:t>
      </w:r>
      <w:r w:rsidR="00807C0D">
        <w:rPr>
          <w:rFonts w:ascii="Calibri" w:eastAsia="Calibri" w:hAnsi="Calibri" w:cs="Calibri"/>
        </w:rPr>
        <w:t xml:space="preserve">. </w:t>
      </w:r>
    </w:p>
    <w:p w14:paraId="522C129E" w14:textId="4248CAB2" w:rsidR="00F30D2D" w:rsidRDefault="00F30D2D" w:rsidP="001177BF">
      <w:pPr>
        <w:pStyle w:val="ListParagraph"/>
        <w:numPr>
          <w:ilvl w:val="0"/>
          <w:numId w:val="22"/>
        </w:numPr>
        <w:rPr>
          <w:rFonts w:ascii="Calibri" w:eastAsia="Calibri" w:hAnsi="Calibri" w:cs="Calibri"/>
        </w:rPr>
      </w:pPr>
      <w:r>
        <w:rPr>
          <w:rFonts w:ascii="Calibri" w:eastAsia="Calibri" w:hAnsi="Calibri" w:cs="Calibri"/>
        </w:rPr>
        <w:t xml:space="preserve">Jesuslyset kan gjøre at vi </w:t>
      </w:r>
      <w:r w:rsidR="00A90511">
        <w:rPr>
          <w:rFonts w:ascii="Calibri" w:eastAsia="Calibri" w:hAnsi="Calibri" w:cs="Calibri"/>
        </w:rPr>
        <w:t>blir oppmerksom</w:t>
      </w:r>
      <w:r w:rsidR="00447029">
        <w:rPr>
          <w:rFonts w:ascii="Calibri" w:eastAsia="Calibri" w:hAnsi="Calibri" w:cs="Calibri"/>
        </w:rPr>
        <w:t>m</w:t>
      </w:r>
      <w:r w:rsidR="001B0A4D">
        <w:rPr>
          <w:rFonts w:ascii="Calibri" w:eastAsia="Calibri" w:hAnsi="Calibri" w:cs="Calibri"/>
        </w:rPr>
        <w:t>e</w:t>
      </w:r>
      <w:r w:rsidR="00A90511">
        <w:rPr>
          <w:rFonts w:ascii="Calibri" w:eastAsia="Calibri" w:hAnsi="Calibri" w:cs="Calibri"/>
        </w:rPr>
        <w:t xml:space="preserve"> på gale ting vi </w:t>
      </w:r>
      <w:r w:rsidR="00447029">
        <w:rPr>
          <w:rFonts w:ascii="Calibri" w:eastAsia="Calibri" w:hAnsi="Calibri" w:cs="Calibri"/>
        </w:rPr>
        <w:t xml:space="preserve">selv </w:t>
      </w:r>
      <w:r w:rsidR="00A90511">
        <w:rPr>
          <w:rFonts w:ascii="Calibri" w:eastAsia="Calibri" w:hAnsi="Calibri" w:cs="Calibri"/>
        </w:rPr>
        <w:t>gjør</w:t>
      </w:r>
      <w:r w:rsidR="00AC3F7F">
        <w:rPr>
          <w:rFonts w:ascii="Calibri" w:eastAsia="Calibri" w:hAnsi="Calibri" w:cs="Calibri"/>
        </w:rPr>
        <w:t xml:space="preserve">. Da kan vi be </w:t>
      </w:r>
      <w:r w:rsidR="00EF3A64">
        <w:rPr>
          <w:rFonts w:ascii="Calibri" w:eastAsia="Calibri" w:hAnsi="Calibri" w:cs="Calibri"/>
        </w:rPr>
        <w:t>Jesus</w:t>
      </w:r>
      <w:r w:rsidR="00AC3F7F">
        <w:rPr>
          <w:rFonts w:ascii="Calibri" w:eastAsia="Calibri" w:hAnsi="Calibri" w:cs="Calibri"/>
        </w:rPr>
        <w:t xml:space="preserve"> om tilgivelse og be ham om hjelp til å </w:t>
      </w:r>
      <w:r w:rsidR="00447029">
        <w:rPr>
          <w:rFonts w:ascii="Calibri" w:eastAsia="Calibri" w:hAnsi="Calibri" w:cs="Calibri"/>
        </w:rPr>
        <w:t xml:space="preserve">leve </w:t>
      </w:r>
      <w:r w:rsidR="00455BEA">
        <w:rPr>
          <w:rFonts w:ascii="Calibri" w:eastAsia="Calibri" w:hAnsi="Calibri" w:cs="Calibri"/>
        </w:rPr>
        <w:t xml:space="preserve">rett. </w:t>
      </w:r>
    </w:p>
    <w:p w14:paraId="16E9C9DF" w14:textId="4EFC8A13" w:rsidR="00E4678F" w:rsidRPr="00024F35" w:rsidRDefault="001177BF" w:rsidP="00C73B7F">
      <w:pPr>
        <w:pStyle w:val="ListParagraph"/>
        <w:numPr>
          <w:ilvl w:val="0"/>
          <w:numId w:val="22"/>
        </w:numPr>
        <w:rPr>
          <w:rFonts w:ascii="Calibri" w:eastAsia="Calibri" w:hAnsi="Calibri" w:cs="Calibri"/>
        </w:rPr>
      </w:pPr>
      <w:r w:rsidRPr="00024F35">
        <w:rPr>
          <w:rFonts w:ascii="Calibri" w:eastAsia="Calibri" w:hAnsi="Calibri" w:cs="Calibri"/>
        </w:rPr>
        <w:t>På samme måte som ingenting kan leve uten lys, kan ingen leve for alltid, sammen med Gud, uten Jesus. Det er på grunn av Jesus</w:t>
      </w:r>
      <w:r w:rsidR="00832D65">
        <w:rPr>
          <w:rFonts w:ascii="Calibri" w:eastAsia="Calibri" w:hAnsi="Calibri" w:cs="Calibri"/>
        </w:rPr>
        <w:t>lyset</w:t>
      </w:r>
      <w:r w:rsidRPr="00024F35">
        <w:rPr>
          <w:rFonts w:ascii="Calibri" w:eastAsia="Calibri" w:hAnsi="Calibri" w:cs="Calibri"/>
        </w:rPr>
        <w:t xml:space="preserve"> at vi kan leve slik vi er skapt til å leve, sammen med Gud</w:t>
      </w:r>
    </w:p>
    <w:p w14:paraId="4182B969" w14:textId="77777777" w:rsidR="00885A1C" w:rsidRDefault="00885A1C" w:rsidP="007472AD">
      <w:pPr>
        <w:rPr>
          <w:rFonts w:ascii="Calibri" w:eastAsia="Calibri" w:hAnsi="Calibri" w:cs="Calibri"/>
        </w:rPr>
      </w:pPr>
    </w:p>
    <w:p w14:paraId="3D2B7322" w14:textId="5D8D4F0E" w:rsidR="0006697C" w:rsidRDefault="0006697C" w:rsidP="007472AD">
      <w:pPr>
        <w:rPr>
          <w:rFonts w:ascii="Calibri" w:eastAsia="Calibri" w:hAnsi="Calibri" w:cs="Calibri"/>
          <w:i/>
          <w:iCs/>
        </w:rPr>
      </w:pPr>
      <w:r w:rsidRPr="00FE4CB6">
        <w:rPr>
          <w:rFonts w:ascii="Calibri" w:eastAsia="Calibri" w:hAnsi="Calibri" w:cs="Calibri"/>
          <w:i/>
          <w:iCs/>
        </w:rPr>
        <w:t xml:space="preserve">Slå opp </w:t>
      </w:r>
      <w:r w:rsidR="00FE4CB6" w:rsidRPr="00FE4CB6">
        <w:rPr>
          <w:rFonts w:ascii="Calibri" w:eastAsia="Calibri" w:hAnsi="Calibri" w:cs="Calibri"/>
          <w:i/>
          <w:iCs/>
        </w:rPr>
        <w:t>Johannes 8,12 og les sammen:</w:t>
      </w:r>
    </w:p>
    <w:p w14:paraId="23AF84D0" w14:textId="0AFD36C3" w:rsidR="0017028E" w:rsidRDefault="0017028E" w:rsidP="007472AD">
      <w:pPr>
        <w:rPr>
          <w:rStyle w:val="verse"/>
        </w:rPr>
      </w:pPr>
      <w:r>
        <w:rPr>
          <w:rStyle w:val="verse"/>
        </w:rPr>
        <w:t>«Igjen talte Jesus til folket og sa: «Jeg er verdens lys. Den som følger meg, skal ikke vandre i mørket, men ha livets lys.»</w:t>
      </w:r>
    </w:p>
    <w:p w14:paraId="185B8598" w14:textId="52817DED" w:rsidR="007C016B" w:rsidRPr="001F1AF6" w:rsidRDefault="009A5195" w:rsidP="00DB7701">
      <w:pPr>
        <w:rPr>
          <w:rFonts w:ascii="Calibri" w:eastAsia="Calibri" w:hAnsi="Calibri" w:cs="Calibri"/>
          <w:i/>
          <w:iCs/>
        </w:rPr>
      </w:pPr>
      <w:r w:rsidRPr="004F5C93">
        <w:rPr>
          <w:rFonts w:ascii="Calibri" w:eastAsia="Calibri" w:hAnsi="Calibri" w:cs="Calibri"/>
          <w:i/>
          <w:iCs/>
        </w:rPr>
        <w:t>Del ut et stjerneklistremerke til hvert barn og la barna klistre klistremerket ved vers</w:t>
      </w:r>
      <w:r>
        <w:rPr>
          <w:rFonts w:ascii="Calibri" w:eastAsia="Calibri" w:hAnsi="Calibri" w:cs="Calibri"/>
          <w:i/>
          <w:iCs/>
        </w:rPr>
        <w:t>et.</w:t>
      </w:r>
    </w:p>
    <w:p w14:paraId="26BD62A4" w14:textId="5997E842" w:rsidR="007C016B" w:rsidRPr="007C016B" w:rsidRDefault="007C016B" w:rsidP="007C016B">
      <w:pPr>
        <w:pStyle w:val="Heading2"/>
        <w:rPr>
          <w:b/>
          <w:bCs/>
          <w:u w:val="single"/>
        </w:rPr>
      </w:pPr>
      <w:bookmarkStart w:id="15" w:name="_Toc115514196"/>
      <w:r w:rsidRPr="007C016B">
        <w:rPr>
          <w:b/>
          <w:bCs/>
          <w:u w:val="single"/>
        </w:rPr>
        <w:t>Vi skal være lys for verden</w:t>
      </w:r>
      <w:bookmarkEnd w:id="15"/>
    </w:p>
    <w:p w14:paraId="17F10088" w14:textId="77777777" w:rsidR="00303B4F" w:rsidRDefault="00303B4F" w:rsidP="00303B4F">
      <w:pPr>
        <w:rPr>
          <w:rStyle w:val="content"/>
        </w:rPr>
      </w:pPr>
    </w:p>
    <w:p w14:paraId="32ED5937" w14:textId="19BD4EBD" w:rsidR="00310744" w:rsidRDefault="00310744" w:rsidP="00303B4F">
      <w:pPr>
        <w:rPr>
          <w:rStyle w:val="content"/>
        </w:rPr>
      </w:pPr>
      <w:r>
        <w:rPr>
          <w:rStyle w:val="content"/>
        </w:rPr>
        <w:t xml:space="preserve">I verset fra Johannesevangeliet, leste vi at </w:t>
      </w:r>
      <w:r w:rsidR="003640E9">
        <w:rPr>
          <w:rStyle w:val="content"/>
        </w:rPr>
        <w:t>vi skal ha livets lys.</w:t>
      </w:r>
      <w:r w:rsidR="004F1DE3">
        <w:rPr>
          <w:rStyle w:val="content"/>
        </w:rPr>
        <w:t xml:space="preserve"> </w:t>
      </w:r>
      <w:r w:rsidR="00140EF0">
        <w:rPr>
          <w:rStyle w:val="content"/>
        </w:rPr>
        <w:t xml:space="preserve">Og et annet sted i Bibelen, kan vi lese at Jesus sier at vi også skal være lys for verden. </w:t>
      </w:r>
    </w:p>
    <w:p w14:paraId="03A5BFFA" w14:textId="77777777" w:rsidR="00171066" w:rsidRDefault="00140EF0" w:rsidP="00171066">
      <w:pPr>
        <w:spacing w:after="0"/>
        <w:rPr>
          <w:rStyle w:val="content"/>
          <w:i/>
          <w:iCs/>
        </w:rPr>
      </w:pPr>
      <w:r w:rsidRPr="00781029">
        <w:rPr>
          <w:rStyle w:val="content"/>
          <w:i/>
          <w:iCs/>
        </w:rPr>
        <w:t xml:space="preserve">Slå opp og les </w:t>
      </w:r>
      <w:r w:rsidR="00656FE7" w:rsidRPr="00781029">
        <w:rPr>
          <w:rStyle w:val="content"/>
          <w:i/>
          <w:iCs/>
        </w:rPr>
        <w:t>Matteus 5,14-</w:t>
      </w:r>
      <w:r w:rsidR="00507CF7" w:rsidRPr="00781029">
        <w:rPr>
          <w:rStyle w:val="content"/>
          <w:i/>
          <w:iCs/>
        </w:rPr>
        <w:t>1</w:t>
      </w:r>
      <w:r w:rsidR="00781029">
        <w:rPr>
          <w:rStyle w:val="content"/>
          <w:i/>
          <w:iCs/>
        </w:rPr>
        <w:t xml:space="preserve">6: </w:t>
      </w:r>
    </w:p>
    <w:p w14:paraId="3C76E0F8" w14:textId="53E78A92" w:rsidR="00140EF0" w:rsidRDefault="00781029" w:rsidP="00171066">
      <w:pPr>
        <w:spacing w:after="0"/>
        <w:rPr>
          <w:rStyle w:val="verse"/>
        </w:rPr>
      </w:pPr>
      <w:r>
        <w:rPr>
          <w:rStyle w:val="content"/>
        </w:rPr>
        <w:t>«</w:t>
      </w:r>
      <w:r w:rsidR="00171066">
        <w:rPr>
          <w:rStyle w:val="verse"/>
        </w:rPr>
        <w:t>Dere er verdens lys! En by som ligger på et fjell, kan ikke skjules.</w:t>
      </w:r>
      <w:r w:rsidR="00171066">
        <w:t xml:space="preserve"> </w:t>
      </w:r>
      <w:r w:rsidR="00171066">
        <w:rPr>
          <w:rStyle w:val="verse"/>
        </w:rPr>
        <w:t>Heller ikke tenner man en oljelampe og setter den under et kar. Nei, man setter den på en holder, så den lyser for alle i huset.</w:t>
      </w:r>
      <w:r w:rsidR="00171066">
        <w:t xml:space="preserve"> </w:t>
      </w:r>
      <w:r w:rsidR="00171066">
        <w:rPr>
          <w:rStyle w:val="verse"/>
        </w:rPr>
        <w:t>Slik skal deres lys skinne for menneskene, så de kan se de gode gjerningene dere gjør, og prise deres Far i himmelen!»</w:t>
      </w:r>
    </w:p>
    <w:p w14:paraId="2A9AF805" w14:textId="77777777" w:rsidR="00106CD0" w:rsidRDefault="00106CD0" w:rsidP="00171066">
      <w:pPr>
        <w:spacing w:after="0"/>
        <w:rPr>
          <w:rStyle w:val="verse"/>
        </w:rPr>
      </w:pPr>
    </w:p>
    <w:p w14:paraId="7D0046A0" w14:textId="6BA8A157" w:rsidR="0071744A" w:rsidRPr="005A3282" w:rsidRDefault="002172D8" w:rsidP="00171066">
      <w:pPr>
        <w:spacing w:after="0"/>
        <w:rPr>
          <w:rStyle w:val="verse"/>
          <w:u w:val="single"/>
        </w:rPr>
      </w:pPr>
      <w:r w:rsidRPr="005A3282">
        <w:rPr>
          <w:rStyle w:val="verse"/>
          <w:u w:val="single"/>
        </w:rPr>
        <w:t>Hvordan kan vi være lys for verden?</w:t>
      </w:r>
    </w:p>
    <w:p w14:paraId="39B41593" w14:textId="3EFF4126" w:rsidR="004355BE" w:rsidRDefault="004355BE" w:rsidP="00171066">
      <w:pPr>
        <w:spacing w:after="0"/>
        <w:rPr>
          <w:rStyle w:val="content"/>
          <w:b/>
          <w:bCs/>
        </w:rPr>
      </w:pPr>
    </w:p>
    <w:p w14:paraId="353561C9" w14:textId="048359C4" w:rsidR="009F23FC" w:rsidRPr="000E5CD3" w:rsidRDefault="0057788E" w:rsidP="00171066">
      <w:pPr>
        <w:spacing w:after="0"/>
        <w:rPr>
          <w:rStyle w:val="content"/>
          <w:b/>
          <w:bCs/>
          <w:color w:val="2F5496" w:themeColor="accent1" w:themeShade="BF"/>
          <w:u w:val="single"/>
        </w:rPr>
      </w:pPr>
      <w:r w:rsidRPr="000E5CD3">
        <w:rPr>
          <w:rStyle w:val="content"/>
          <w:b/>
          <w:bCs/>
          <w:color w:val="2F5496" w:themeColor="accent1" w:themeShade="BF"/>
          <w:u w:val="single"/>
        </w:rPr>
        <w:t>E</w:t>
      </w:r>
      <w:r w:rsidR="004A6FAF">
        <w:rPr>
          <w:rStyle w:val="content"/>
          <w:b/>
          <w:bCs/>
          <w:color w:val="2F5496" w:themeColor="accent1" w:themeShade="BF"/>
          <w:u w:val="single"/>
        </w:rPr>
        <w:t>ksperiment</w:t>
      </w:r>
      <w:r w:rsidRPr="000E5CD3">
        <w:rPr>
          <w:rStyle w:val="content"/>
          <w:b/>
          <w:bCs/>
          <w:color w:val="2F5496" w:themeColor="accent1" w:themeShade="BF"/>
          <w:u w:val="single"/>
        </w:rPr>
        <w:t xml:space="preserve"> 1: </w:t>
      </w:r>
      <w:r w:rsidR="003B6241" w:rsidRPr="000E5CD3">
        <w:rPr>
          <w:rStyle w:val="content"/>
          <w:b/>
          <w:bCs/>
          <w:color w:val="2F5496" w:themeColor="accent1" w:themeShade="BF"/>
          <w:u w:val="single"/>
        </w:rPr>
        <w:t>Refleksvesten</w:t>
      </w:r>
    </w:p>
    <w:p w14:paraId="2189AAFD" w14:textId="77777777" w:rsidR="003470AD" w:rsidRDefault="003470AD" w:rsidP="00303B4F">
      <w:pPr>
        <w:rPr>
          <w:rStyle w:val="content"/>
        </w:rPr>
      </w:pPr>
    </w:p>
    <w:p w14:paraId="51BD9896" w14:textId="15D8F826" w:rsidR="003470AD" w:rsidRDefault="003470AD" w:rsidP="00303B4F">
      <w:pPr>
        <w:rPr>
          <w:rStyle w:val="content"/>
        </w:rPr>
      </w:pPr>
      <w:r w:rsidRPr="003470AD">
        <w:rPr>
          <w:rStyle w:val="content"/>
          <w:b/>
          <w:bCs/>
        </w:rPr>
        <w:t>Du trenger:</w:t>
      </w:r>
      <w:r>
        <w:rPr>
          <w:rStyle w:val="content"/>
        </w:rPr>
        <w:t xml:space="preserve"> Refleksvest, lommelykt</w:t>
      </w:r>
    </w:p>
    <w:p w14:paraId="193B8A14" w14:textId="39717C62" w:rsidR="00303B4F" w:rsidRDefault="004355BE" w:rsidP="00303B4F">
      <w:pPr>
        <w:rPr>
          <w:rStyle w:val="content"/>
        </w:rPr>
      </w:pPr>
      <w:r w:rsidRPr="1B987123">
        <w:rPr>
          <w:rStyle w:val="content"/>
        </w:rPr>
        <w:t>Slå av lyset og trekk for gardinene slik at det blir mørkt i rommet. Det må være ganske mørkt i rommet før refleksene «virker».</w:t>
      </w:r>
      <w:r>
        <w:rPr>
          <w:rStyle w:val="content"/>
        </w:rPr>
        <w:t xml:space="preserve"> </w:t>
      </w:r>
      <w:r w:rsidR="00303B4F" w:rsidRPr="00D32C65">
        <w:rPr>
          <w:rStyle w:val="content"/>
        </w:rPr>
        <w:t xml:space="preserve">La et barn stille seg på scenen med refleksvest. </w:t>
      </w:r>
      <w:r w:rsidR="00303B4F" w:rsidRPr="1B987123">
        <w:rPr>
          <w:rStyle w:val="content"/>
        </w:rPr>
        <w:t xml:space="preserve">Ser vi barnet på scenen nå? La et annet barn stå bakerst i salen og lyse med lommelykt. Hva skjer når lyset fra lommelykten treffer barnet med refleksvesten? La barnet med refleksvesten ta noen skritt til siden, inn i mørket. Hva skjer? Barnet er ikke like synlig lenger. </w:t>
      </w:r>
    </w:p>
    <w:p w14:paraId="44924592" w14:textId="77777777" w:rsidR="00BF7A83" w:rsidRDefault="00303B4F" w:rsidP="00BF7A83">
      <w:pPr>
        <w:rPr>
          <w:rStyle w:val="content"/>
        </w:rPr>
      </w:pPr>
      <w:r w:rsidRPr="1B987123">
        <w:rPr>
          <w:rStyle w:val="content"/>
        </w:rPr>
        <w:t xml:space="preserve">Refleksvesten lyser ikke av seg selv. Men når lyset fra lommelykten treffer, blir refleksen også lysende. </w:t>
      </w:r>
      <w:r w:rsidR="00BF7A83" w:rsidRPr="1B987123">
        <w:rPr>
          <w:rStyle w:val="content"/>
        </w:rPr>
        <w:t xml:space="preserve">Når vi lar Jesu lys skinne på oss, kan vi lyse for andre mennesker og vise veien til himmelen. Men da er det viktig at vi står slik at lyset kan skinne på oss. Hvordan gjør vi det? Når vi bruker tid sammen med Jesus, i bønn og bibellesing, lar vi ham skinne på oss. </w:t>
      </w:r>
    </w:p>
    <w:p w14:paraId="31ABE796" w14:textId="3A83C283" w:rsidR="0057788E" w:rsidRDefault="0057788E" w:rsidP="00303B4F">
      <w:pPr>
        <w:rPr>
          <w:rStyle w:val="content"/>
        </w:rPr>
      </w:pPr>
    </w:p>
    <w:p w14:paraId="4CCDF89C" w14:textId="0B89570C" w:rsidR="003B6241" w:rsidRPr="000E5CD3" w:rsidRDefault="003B6241" w:rsidP="00303B4F">
      <w:pPr>
        <w:rPr>
          <w:rStyle w:val="content"/>
          <w:b/>
          <w:bCs/>
          <w:color w:val="2F5496" w:themeColor="accent1" w:themeShade="BF"/>
          <w:u w:val="single"/>
        </w:rPr>
      </w:pPr>
      <w:r w:rsidRPr="000E5CD3">
        <w:rPr>
          <w:rStyle w:val="content"/>
          <w:b/>
          <w:bCs/>
          <w:color w:val="2F5496" w:themeColor="accent1" w:themeShade="BF"/>
          <w:u w:val="single"/>
        </w:rPr>
        <w:t>E</w:t>
      </w:r>
      <w:r w:rsidR="004A6FAF">
        <w:rPr>
          <w:rStyle w:val="content"/>
          <w:b/>
          <w:bCs/>
          <w:color w:val="2F5496" w:themeColor="accent1" w:themeShade="BF"/>
          <w:u w:val="single"/>
        </w:rPr>
        <w:t>ksperiment</w:t>
      </w:r>
      <w:r w:rsidRPr="000E5CD3">
        <w:rPr>
          <w:rStyle w:val="content"/>
          <w:b/>
          <w:bCs/>
          <w:color w:val="2F5496" w:themeColor="accent1" w:themeShade="BF"/>
          <w:u w:val="single"/>
        </w:rPr>
        <w:t xml:space="preserve"> 2: Lyspæren</w:t>
      </w:r>
    </w:p>
    <w:p w14:paraId="29AB6EE3" w14:textId="6FA6A9B1" w:rsidR="003470AD" w:rsidRDefault="003470AD" w:rsidP="00303B4F">
      <w:pPr>
        <w:rPr>
          <w:rStyle w:val="content"/>
        </w:rPr>
      </w:pPr>
      <w:r w:rsidRPr="003470AD">
        <w:rPr>
          <w:rStyle w:val="content"/>
          <w:b/>
          <w:bCs/>
        </w:rPr>
        <w:t>Du trenger:</w:t>
      </w:r>
      <w:r>
        <w:rPr>
          <w:rStyle w:val="content"/>
        </w:rPr>
        <w:t xml:space="preserve"> Lyspære, lampe koblet til strøm. </w:t>
      </w:r>
    </w:p>
    <w:p w14:paraId="0D7ED163" w14:textId="43EB01A8" w:rsidR="00DA0885" w:rsidRDefault="00DF5146" w:rsidP="00303B4F">
      <w:pPr>
        <w:rPr>
          <w:rStyle w:val="content"/>
        </w:rPr>
      </w:pPr>
      <w:r>
        <w:rPr>
          <w:rStyle w:val="content"/>
        </w:rPr>
        <w:t xml:space="preserve">Hold lyspæren opp foran deg. Hvorfor lyser ikke pæren? </w:t>
      </w:r>
      <w:r w:rsidR="00BD0809">
        <w:rPr>
          <w:rStyle w:val="content"/>
        </w:rPr>
        <w:t xml:space="preserve">Lyspæren er ingen lyskilde i seg selv. </w:t>
      </w:r>
      <w:r w:rsidR="00DA0885">
        <w:rPr>
          <w:rStyle w:val="content"/>
        </w:rPr>
        <w:t xml:space="preserve">Den kan ikke lyse hvis den ikke er koblet til strøm. </w:t>
      </w:r>
      <w:r w:rsidR="005A12C7">
        <w:rPr>
          <w:rStyle w:val="content"/>
        </w:rPr>
        <w:t xml:space="preserve">Vi ligner litt på en slik lyspære. </w:t>
      </w:r>
      <w:r w:rsidR="00CC7625">
        <w:rPr>
          <w:rStyle w:val="content"/>
        </w:rPr>
        <w:t>Når vi er koblet på Jesus,</w:t>
      </w:r>
      <w:r w:rsidR="00061A0F">
        <w:rPr>
          <w:rStyle w:val="content"/>
        </w:rPr>
        <w:t xml:space="preserve"> når vi </w:t>
      </w:r>
      <w:r w:rsidR="003470AD">
        <w:rPr>
          <w:rStyle w:val="content"/>
        </w:rPr>
        <w:t>holder oss nær ham,</w:t>
      </w:r>
      <w:r w:rsidR="00CC7625">
        <w:rPr>
          <w:rStyle w:val="content"/>
        </w:rPr>
        <w:t xml:space="preserve"> kan </w:t>
      </w:r>
      <w:r w:rsidR="005D7317">
        <w:rPr>
          <w:rStyle w:val="content"/>
        </w:rPr>
        <w:t xml:space="preserve">han la sitt lys strømme gjennom oss. </w:t>
      </w:r>
    </w:p>
    <w:p w14:paraId="79F11300" w14:textId="0874D3C8" w:rsidR="00845497" w:rsidRPr="00AE2185" w:rsidRDefault="00845497" w:rsidP="00303B4F">
      <w:pPr>
        <w:rPr>
          <w:rStyle w:val="content"/>
        </w:rPr>
      </w:pPr>
      <w:r w:rsidRPr="00AE2185">
        <w:rPr>
          <w:rStyle w:val="content"/>
        </w:rPr>
        <w:t xml:space="preserve">Skru pæren i en lampe, og vis hvordan </w:t>
      </w:r>
      <w:r w:rsidR="00AE2185" w:rsidRPr="00AE2185">
        <w:rPr>
          <w:rStyle w:val="content"/>
        </w:rPr>
        <w:t>lyset strømmer ut g</w:t>
      </w:r>
      <w:r w:rsidR="00AE2185">
        <w:rPr>
          <w:rStyle w:val="content"/>
        </w:rPr>
        <w:t>jennom pæren</w:t>
      </w:r>
      <w:r w:rsidR="00D9783E">
        <w:rPr>
          <w:rStyle w:val="content"/>
        </w:rPr>
        <w:t>!</w:t>
      </w:r>
    </w:p>
    <w:p w14:paraId="19E4D690" w14:textId="2F894E32" w:rsidR="00D66656" w:rsidRDefault="00D66656" w:rsidP="00303B4F">
      <w:pPr>
        <w:rPr>
          <w:rStyle w:val="Heading2Char"/>
          <w:b/>
          <w:bCs/>
        </w:rPr>
      </w:pPr>
    </w:p>
    <w:p w14:paraId="6A3961E1" w14:textId="29E15939" w:rsidR="00303B4F" w:rsidRPr="00AC0E9E" w:rsidRDefault="00D66656" w:rsidP="00303B4F">
      <w:pPr>
        <w:rPr>
          <w:rStyle w:val="content"/>
          <w:u w:val="single"/>
        </w:rPr>
      </w:pPr>
      <w:bookmarkStart w:id="16" w:name="_Toc115514197"/>
      <w:r w:rsidRPr="00AC0E9E">
        <w:rPr>
          <w:rStyle w:val="Heading2Char"/>
          <w:b/>
          <w:bCs/>
          <w:u w:val="single"/>
        </w:rPr>
        <w:t xml:space="preserve">Vi kan være </w:t>
      </w:r>
      <w:r w:rsidR="003B1E0C" w:rsidRPr="00AC0E9E">
        <w:rPr>
          <w:rStyle w:val="Heading2Char"/>
          <w:b/>
          <w:bCs/>
          <w:u w:val="single"/>
        </w:rPr>
        <w:t>lys for verden gjennom Barnas misjonsprosjekt</w:t>
      </w:r>
      <w:bookmarkEnd w:id="16"/>
    </w:p>
    <w:p w14:paraId="366CDC5D" w14:textId="5E77327B" w:rsidR="00303B4F" w:rsidRDefault="003121AE" w:rsidP="00303B4F">
      <w:pPr>
        <w:rPr>
          <w:rStyle w:val="content"/>
        </w:rPr>
      </w:pPr>
      <w:r w:rsidRPr="1B987123">
        <w:rPr>
          <w:rStyle w:val="content"/>
        </w:rPr>
        <w:t>Bruk ressursene</w:t>
      </w:r>
      <w:r w:rsidR="00303B4F" w:rsidRPr="1B987123">
        <w:rPr>
          <w:rStyle w:val="content"/>
        </w:rPr>
        <w:t xml:space="preserve"> fra Barnas misjonsprosjekt 2022/23 og vis hvordan utsendingene våre i det Østlige Afrika sprer lys til mennesker som har det vanskelig</w:t>
      </w:r>
      <w:r w:rsidR="008D2F9E">
        <w:rPr>
          <w:rStyle w:val="content"/>
        </w:rPr>
        <w:t xml:space="preserve"> gjennom vann</w:t>
      </w:r>
      <w:r w:rsidR="00C45F57">
        <w:rPr>
          <w:rStyle w:val="content"/>
        </w:rPr>
        <w:t>-og søppelprosjektet der</w:t>
      </w:r>
      <w:r w:rsidR="00303B4F" w:rsidRPr="1B987123">
        <w:rPr>
          <w:rStyle w:val="content"/>
        </w:rPr>
        <w:t xml:space="preserve">. </w:t>
      </w:r>
      <w:r w:rsidR="00C413F1" w:rsidRPr="1B987123">
        <w:rPr>
          <w:rStyle w:val="content"/>
        </w:rPr>
        <w:t xml:space="preserve">Se ressuser her: </w:t>
      </w:r>
      <w:hyperlink r:id="rId13">
        <w:r w:rsidR="00C413F1" w:rsidRPr="1B987123">
          <w:rPr>
            <w:rStyle w:val="Hyperlink"/>
          </w:rPr>
          <w:t>Barnas Misjonsprosjekt - Norsk Luthersk Misjonssamband (nlm.no)</w:t>
        </w:r>
      </w:hyperlink>
    </w:p>
    <w:p w14:paraId="16946F28" w14:textId="77777777" w:rsidR="00DE0FB9" w:rsidRDefault="00DE0FB9">
      <w:pPr>
        <w:rPr>
          <w:rStyle w:val="content"/>
          <w:rFonts w:eastAsiaTheme="majorEastAsia" w:cstheme="minorHAnsi"/>
          <w:b/>
          <w:bCs/>
          <w:color w:val="2F5496" w:themeColor="accent1" w:themeShade="BF"/>
          <w:sz w:val="32"/>
          <w:szCs w:val="32"/>
        </w:rPr>
      </w:pPr>
      <w:r>
        <w:rPr>
          <w:rStyle w:val="content"/>
          <w:rFonts w:cstheme="minorHAnsi"/>
          <w:b/>
          <w:bCs/>
        </w:rPr>
        <w:br w:type="page"/>
      </w:r>
    </w:p>
    <w:p w14:paraId="4F54E7AD" w14:textId="5222A803" w:rsidR="00E96380" w:rsidRPr="000B42C7" w:rsidRDefault="00E96380" w:rsidP="00E96380">
      <w:pPr>
        <w:pStyle w:val="Heading1"/>
        <w:rPr>
          <w:rStyle w:val="content"/>
          <w:rFonts w:asciiTheme="minorHAnsi" w:hAnsiTheme="minorHAnsi" w:cstheme="minorHAnsi"/>
          <w:b/>
          <w:bCs/>
        </w:rPr>
      </w:pPr>
      <w:bookmarkStart w:id="17" w:name="_Toc115514198"/>
      <w:r>
        <w:rPr>
          <w:rStyle w:val="content"/>
          <w:rFonts w:asciiTheme="minorHAnsi" w:hAnsiTheme="minorHAnsi" w:cstheme="minorHAnsi"/>
          <w:b/>
          <w:bCs/>
        </w:rPr>
        <w:t>Tekstlesning og lystenning</w:t>
      </w:r>
      <w:bookmarkEnd w:id="17"/>
    </w:p>
    <w:p w14:paraId="0748B344" w14:textId="77777777" w:rsidR="00E96380" w:rsidRDefault="00E96380" w:rsidP="00E96380">
      <w:pPr>
        <w:rPr>
          <w:rStyle w:val="content"/>
        </w:rPr>
      </w:pPr>
    </w:p>
    <w:p w14:paraId="0B11DBE6" w14:textId="772CC29F" w:rsidR="00E96380" w:rsidRDefault="00E96380" w:rsidP="00E96380">
      <w:pPr>
        <w:rPr>
          <w:rStyle w:val="content"/>
        </w:rPr>
      </w:pPr>
      <w:r>
        <w:rPr>
          <w:rStyle w:val="content"/>
        </w:rPr>
        <w:t xml:space="preserve">Dette </w:t>
      </w:r>
      <w:r w:rsidR="00E15DEE">
        <w:rPr>
          <w:rStyle w:val="content"/>
        </w:rPr>
        <w:t xml:space="preserve">innslaget kan brukes </w:t>
      </w:r>
      <w:r>
        <w:rPr>
          <w:rStyle w:val="content"/>
        </w:rPr>
        <w:t xml:space="preserve">under den utendørs kveldssamlingen eller som et ledd i et familiemøte. Lystenning og tekstlesninger mellom </w:t>
      </w:r>
      <w:r w:rsidR="0058084C">
        <w:rPr>
          <w:rStyle w:val="content"/>
        </w:rPr>
        <w:t>versene i «Deilig er den himmel blå»</w:t>
      </w:r>
      <w:r>
        <w:rPr>
          <w:rStyle w:val="content"/>
        </w:rPr>
        <w:t xml:space="preserve"> er </w:t>
      </w:r>
      <w:r w:rsidR="004A199B">
        <w:rPr>
          <w:rStyle w:val="content"/>
        </w:rPr>
        <w:t xml:space="preserve">et vakkert og stemningsfullt innslag og en </w:t>
      </w:r>
      <w:r>
        <w:rPr>
          <w:rStyle w:val="content"/>
        </w:rPr>
        <w:t xml:space="preserve">fin måte å engasjere barna. </w:t>
      </w:r>
    </w:p>
    <w:p w14:paraId="472DAFC4" w14:textId="77777777" w:rsidR="00E96380" w:rsidRDefault="00E96380" w:rsidP="00E96380">
      <w:pPr>
        <w:rPr>
          <w:rStyle w:val="content"/>
        </w:rPr>
      </w:pPr>
      <w:r w:rsidRPr="00980A02">
        <w:rPr>
          <w:rStyle w:val="content"/>
          <w:b/>
          <w:bCs/>
        </w:rPr>
        <w:t>Du trenger:</w:t>
      </w:r>
      <w:r>
        <w:rPr>
          <w:rStyle w:val="content"/>
        </w:rPr>
        <w:t xml:space="preserve"> </w:t>
      </w:r>
    </w:p>
    <w:p w14:paraId="3EBCC84C" w14:textId="77777777" w:rsidR="00E96380" w:rsidRDefault="00E96380" w:rsidP="00E96380">
      <w:pPr>
        <w:rPr>
          <w:rStyle w:val="content"/>
        </w:rPr>
      </w:pPr>
      <w:r>
        <w:rPr>
          <w:rStyle w:val="content"/>
        </w:rPr>
        <w:t xml:space="preserve">7 stearinlys i stake. Alternativt 7 batteridrevne lys. </w:t>
      </w:r>
    </w:p>
    <w:p w14:paraId="6B5CDA22" w14:textId="77777777" w:rsidR="00E96380" w:rsidRDefault="00E96380" w:rsidP="00E96380">
      <w:pPr>
        <w:rPr>
          <w:rStyle w:val="content"/>
        </w:rPr>
      </w:pPr>
      <w:r w:rsidRPr="00980A02">
        <w:rPr>
          <w:rStyle w:val="content"/>
          <w:b/>
          <w:bCs/>
        </w:rPr>
        <w:t>Medvirkende:</w:t>
      </w:r>
      <w:r>
        <w:rPr>
          <w:rStyle w:val="content"/>
        </w:rPr>
        <w:t xml:space="preserve"> </w:t>
      </w:r>
    </w:p>
    <w:p w14:paraId="642931FA" w14:textId="77777777" w:rsidR="00E96380" w:rsidRDefault="00E96380" w:rsidP="00E96380">
      <w:pPr>
        <w:rPr>
          <w:rStyle w:val="content"/>
        </w:rPr>
      </w:pPr>
      <w:r w:rsidRPr="1B987123">
        <w:rPr>
          <w:rStyle w:val="content"/>
        </w:rPr>
        <w:t xml:space="preserve">7 barn som tenner et lys og leser et bibelvers etter tur mellom hvert salmevers. </w:t>
      </w:r>
    </w:p>
    <w:p w14:paraId="1B6F25C1" w14:textId="77777777" w:rsidR="00E96380" w:rsidRDefault="00E96380" w:rsidP="00E96380"/>
    <w:p w14:paraId="331411E2" w14:textId="22012BB7" w:rsidR="00CE2D1D" w:rsidRDefault="00CE2D1D" w:rsidP="00CE2D1D">
      <w:pPr>
        <w:pStyle w:val="Heading2"/>
        <w:rPr>
          <w:b/>
          <w:bCs/>
          <w:u w:val="single"/>
        </w:rPr>
      </w:pPr>
      <w:bookmarkStart w:id="18" w:name="_Toc115514199"/>
      <w:r w:rsidRPr="00CE2D1D">
        <w:rPr>
          <w:b/>
          <w:bCs/>
          <w:u w:val="single"/>
        </w:rPr>
        <w:t>Lesetekster</w:t>
      </w:r>
      <w:bookmarkEnd w:id="18"/>
    </w:p>
    <w:p w14:paraId="12B27D2B" w14:textId="77777777" w:rsidR="00CE2D1D" w:rsidRPr="00CE2D1D" w:rsidRDefault="00CE2D1D" w:rsidP="008D43DB">
      <w:pPr>
        <w:spacing w:after="0"/>
      </w:pPr>
    </w:p>
    <w:p w14:paraId="1208201A" w14:textId="77777777" w:rsidR="00E96380" w:rsidRPr="007D2A05" w:rsidRDefault="00E96380" w:rsidP="008D43DB">
      <w:pPr>
        <w:pStyle w:val="ListParagraph"/>
        <w:numPr>
          <w:ilvl w:val="0"/>
          <w:numId w:val="9"/>
        </w:numPr>
        <w:spacing w:after="0"/>
        <w:rPr>
          <w:rStyle w:val="content"/>
          <w:b/>
          <w:bCs/>
        </w:rPr>
      </w:pPr>
      <w:r w:rsidRPr="007D2A05">
        <w:rPr>
          <w:rFonts w:ascii="Calibri" w:eastAsia="Calibri" w:hAnsi="Calibri" w:cs="Calibri"/>
          <w:b/>
          <w:bCs/>
        </w:rPr>
        <w:t>lesning: Jesaja 60,1-3</w:t>
      </w:r>
    </w:p>
    <w:p w14:paraId="21B13E22" w14:textId="77777777" w:rsidR="008D43DB" w:rsidRDefault="00E96380" w:rsidP="008D43DB">
      <w:pPr>
        <w:spacing w:after="0"/>
      </w:pPr>
      <w:r w:rsidRPr="793DBC1B">
        <w:rPr>
          <w:rFonts w:ascii="Calibri" w:eastAsia="Calibri" w:hAnsi="Calibri" w:cs="Calibri"/>
        </w:rPr>
        <w:t>Reis deg, bli lys!</w:t>
      </w:r>
      <w:r>
        <w:br/>
      </w:r>
      <w:r w:rsidRPr="793DBC1B">
        <w:rPr>
          <w:rFonts w:ascii="Calibri" w:eastAsia="Calibri" w:hAnsi="Calibri" w:cs="Calibri"/>
        </w:rPr>
        <w:t>For lyset ditt kommer,</w:t>
      </w:r>
      <w:r>
        <w:br/>
      </w:r>
      <w:r w:rsidRPr="793DBC1B">
        <w:rPr>
          <w:rFonts w:ascii="Calibri" w:eastAsia="Calibri" w:hAnsi="Calibri" w:cs="Calibri"/>
        </w:rPr>
        <w:t>Herrens herlighet går opp over deg</w:t>
      </w:r>
      <w:r w:rsidR="008D43DB">
        <w:rPr>
          <w:rFonts w:ascii="Calibri" w:eastAsia="Calibri" w:hAnsi="Calibri" w:cs="Calibri"/>
        </w:rPr>
        <w:t>.</w:t>
      </w:r>
    </w:p>
    <w:p w14:paraId="5CC447C1" w14:textId="19C3B15E" w:rsidR="00E96380" w:rsidRDefault="00E96380" w:rsidP="008D43DB">
      <w:pPr>
        <w:spacing w:after="0"/>
        <w:rPr>
          <w:rFonts w:ascii="Calibri" w:eastAsia="Calibri" w:hAnsi="Calibri" w:cs="Calibri"/>
        </w:rPr>
      </w:pPr>
      <w:r w:rsidRPr="793DBC1B">
        <w:rPr>
          <w:rFonts w:ascii="Calibri" w:eastAsia="Calibri" w:hAnsi="Calibri" w:cs="Calibri"/>
        </w:rPr>
        <w:t>Se, mørke dekker jorden,</w:t>
      </w:r>
      <w:r>
        <w:br/>
      </w:r>
      <w:r w:rsidRPr="793DBC1B">
        <w:rPr>
          <w:rFonts w:ascii="Calibri" w:eastAsia="Calibri" w:hAnsi="Calibri" w:cs="Calibri"/>
        </w:rPr>
        <w:t>skodde dekker folkene.</w:t>
      </w:r>
      <w:r>
        <w:br/>
      </w:r>
      <w:r w:rsidRPr="793DBC1B">
        <w:rPr>
          <w:rFonts w:ascii="Calibri" w:eastAsia="Calibri" w:hAnsi="Calibri" w:cs="Calibri"/>
        </w:rPr>
        <w:t>Men over deg går Herren opp,</w:t>
      </w:r>
      <w:r>
        <w:br/>
      </w:r>
      <w:r w:rsidRPr="793DBC1B">
        <w:rPr>
          <w:rFonts w:ascii="Calibri" w:eastAsia="Calibri" w:hAnsi="Calibri" w:cs="Calibri"/>
        </w:rPr>
        <w:t>hans herlighet viser seg over deg</w:t>
      </w:r>
      <w:r w:rsidR="008D43DB">
        <w:rPr>
          <w:rFonts w:ascii="Calibri" w:eastAsia="Calibri" w:hAnsi="Calibri" w:cs="Calibri"/>
        </w:rPr>
        <w:t>.</w:t>
      </w:r>
      <w:r>
        <w:br/>
      </w:r>
      <w:r w:rsidRPr="793DBC1B">
        <w:rPr>
          <w:rFonts w:ascii="Calibri" w:eastAsia="Calibri" w:hAnsi="Calibri" w:cs="Calibri"/>
        </w:rPr>
        <w:t>Folkeslag skal gå mot ditt lys,</w:t>
      </w:r>
      <w:r>
        <w:br/>
      </w:r>
      <w:r w:rsidRPr="793DBC1B">
        <w:rPr>
          <w:rFonts w:ascii="Calibri" w:eastAsia="Calibri" w:hAnsi="Calibri" w:cs="Calibri"/>
        </w:rPr>
        <w:t xml:space="preserve">          konger gå mot din soloppgang.</w:t>
      </w:r>
    </w:p>
    <w:p w14:paraId="7101ADCC" w14:textId="77777777" w:rsidR="00E96380" w:rsidRDefault="00E96380" w:rsidP="008D43DB">
      <w:pPr>
        <w:spacing w:after="0"/>
        <w:rPr>
          <w:rFonts w:ascii="Calibri" w:eastAsia="Calibri" w:hAnsi="Calibri" w:cs="Calibri"/>
          <w:b/>
        </w:rPr>
      </w:pPr>
    </w:p>
    <w:p w14:paraId="68756085" w14:textId="77777777" w:rsidR="00E96380" w:rsidRPr="00786A67" w:rsidRDefault="00E96380" w:rsidP="008D43DB">
      <w:pPr>
        <w:pStyle w:val="ListParagraph"/>
        <w:numPr>
          <w:ilvl w:val="0"/>
          <w:numId w:val="9"/>
        </w:numPr>
        <w:spacing w:after="0"/>
        <w:rPr>
          <w:rFonts w:ascii="Calibri" w:eastAsia="Calibri" w:hAnsi="Calibri" w:cs="Calibri"/>
          <w:b/>
          <w:bCs/>
        </w:rPr>
      </w:pPr>
      <w:r w:rsidRPr="00786A67">
        <w:rPr>
          <w:rFonts w:ascii="Calibri" w:eastAsia="Calibri" w:hAnsi="Calibri" w:cs="Calibri"/>
          <w:b/>
          <w:bCs/>
        </w:rPr>
        <w:t>lesning: Jesaja 60,19-20</w:t>
      </w:r>
    </w:p>
    <w:p w14:paraId="7A04C06E" w14:textId="1F915D56" w:rsidR="00E96380" w:rsidRDefault="00E96380" w:rsidP="008D43DB">
      <w:pPr>
        <w:spacing w:after="0"/>
        <w:rPr>
          <w:rFonts w:ascii="Calibri" w:eastAsia="Calibri" w:hAnsi="Calibri" w:cs="Calibri"/>
        </w:rPr>
      </w:pPr>
      <w:r w:rsidRPr="72B998DA">
        <w:rPr>
          <w:rFonts w:ascii="Calibri" w:eastAsia="Calibri" w:hAnsi="Calibri" w:cs="Calibri"/>
        </w:rPr>
        <w:t>Solen skal ikke lenger være ditt lys om dagen,</w:t>
      </w:r>
      <w:r>
        <w:br/>
      </w:r>
      <w:r w:rsidRPr="72B998DA">
        <w:rPr>
          <w:rFonts w:ascii="Calibri" w:eastAsia="Calibri" w:hAnsi="Calibri" w:cs="Calibri"/>
        </w:rPr>
        <w:t>måneskinnet skal ikke lyse for deg,</w:t>
      </w:r>
      <w:r>
        <w:br/>
      </w:r>
      <w:r w:rsidRPr="72B998DA">
        <w:rPr>
          <w:rFonts w:ascii="Calibri" w:eastAsia="Calibri" w:hAnsi="Calibri" w:cs="Calibri"/>
        </w:rPr>
        <w:t>men Herren skal være ditt lys for evig,</w:t>
      </w:r>
      <w:r>
        <w:br/>
      </w:r>
      <w:r w:rsidRPr="72B998DA">
        <w:rPr>
          <w:rFonts w:ascii="Calibri" w:eastAsia="Calibri" w:hAnsi="Calibri" w:cs="Calibri"/>
        </w:rPr>
        <w:t>din Gud skal være din herlighet.</w:t>
      </w:r>
      <w:r>
        <w:br/>
      </w:r>
      <w:r w:rsidRPr="72B998DA">
        <w:rPr>
          <w:rFonts w:ascii="Calibri" w:eastAsia="Calibri" w:hAnsi="Calibri" w:cs="Calibri"/>
        </w:rPr>
        <w:t>Din sol skal ikke mer gå ned,</w:t>
      </w:r>
      <w:r>
        <w:br/>
      </w:r>
      <w:r w:rsidRPr="72B998DA">
        <w:rPr>
          <w:rFonts w:ascii="Calibri" w:eastAsia="Calibri" w:hAnsi="Calibri" w:cs="Calibri"/>
        </w:rPr>
        <w:t>din måne skal aldri avta.</w:t>
      </w:r>
      <w:r>
        <w:br/>
      </w:r>
      <w:r w:rsidRPr="72B998DA">
        <w:rPr>
          <w:rFonts w:ascii="Calibri" w:eastAsia="Calibri" w:hAnsi="Calibri" w:cs="Calibri"/>
        </w:rPr>
        <w:t>For Herren skal være ditt lys for evig.</w:t>
      </w:r>
      <w:r>
        <w:br/>
      </w:r>
      <w:r w:rsidRPr="72B998DA">
        <w:rPr>
          <w:rFonts w:ascii="Calibri" w:eastAsia="Calibri" w:hAnsi="Calibri" w:cs="Calibri"/>
        </w:rPr>
        <w:t>Sørgedagene dine er til ende.</w:t>
      </w:r>
    </w:p>
    <w:p w14:paraId="23572E4E" w14:textId="77777777" w:rsidR="00E96380" w:rsidRDefault="00E96380" w:rsidP="008D43DB">
      <w:pPr>
        <w:spacing w:after="0"/>
        <w:rPr>
          <w:rFonts w:ascii="Calibri" w:eastAsia="Calibri" w:hAnsi="Calibri" w:cs="Calibri"/>
          <w:b/>
        </w:rPr>
      </w:pPr>
    </w:p>
    <w:p w14:paraId="1C868FB9" w14:textId="77777777" w:rsidR="00756107" w:rsidRDefault="00E96380" w:rsidP="008D43DB">
      <w:pPr>
        <w:pStyle w:val="ListParagraph"/>
        <w:numPr>
          <w:ilvl w:val="0"/>
          <w:numId w:val="9"/>
        </w:numPr>
        <w:spacing w:after="0"/>
        <w:rPr>
          <w:rFonts w:ascii="Calibri" w:eastAsia="Calibri" w:hAnsi="Calibri" w:cs="Calibri"/>
          <w:b/>
          <w:bCs/>
        </w:rPr>
      </w:pPr>
      <w:r w:rsidRPr="00ED272F">
        <w:rPr>
          <w:rFonts w:ascii="Calibri" w:eastAsia="Calibri" w:hAnsi="Calibri" w:cs="Calibri"/>
          <w:b/>
          <w:bCs/>
        </w:rPr>
        <w:t>lesning: Jesaja 9,2 og 6</w:t>
      </w:r>
    </w:p>
    <w:p w14:paraId="013705D3" w14:textId="6F467397" w:rsidR="00E96380" w:rsidRPr="00756107" w:rsidRDefault="00E96380" w:rsidP="00756107">
      <w:pPr>
        <w:spacing w:after="0"/>
        <w:rPr>
          <w:rFonts w:ascii="Calibri" w:eastAsia="Calibri" w:hAnsi="Calibri" w:cs="Calibri"/>
          <w:b/>
          <w:bCs/>
        </w:rPr>
      </w:pPr>
      <w:r w:rsidRPr="00756107">
        <w:rPr>
          <w:rFonts w:ascii="Calibri" w:eastAsia="Calibri" w:hAnsi="Calibri" w:cs="Calibri"/>
        </w:rPr>
        <w:t>Det folket som vandrer i mørket,</w:t>
      </w:r>
      <w:r w:rsidRPr="003A5CAF">
        <w:br/>
      </w:r>
      <w:r w:rsidRPr="00756107">
        <w:rPr>
          <w:rFonts w:ascii="Calibri" w:eastAsia="Calibri" w:hAnsi="Calibri" w:cs="Calibri"/>
        </w:rPr>
        <w:t>ser et stort lys.</w:t>
      </w:r>
      <w:r w:rsidRPr="003A5CAF">
        <w:br/>
      </w:r>
      <w:r w:rsidRPr="00756107">
        <w:rPr>
          <w:rFonts w:ascii="Calibri" w:eastAsia="Calibri" w:hAnsi="Calibri" w:cs="Calibri"/>
        </w:rPr>
        <w:t>Over dem som bor i dødsskyggens land,</w:t>
      </w:r>
      <w:r w:rsidRPr="003A5CAF">
        <w:br/>
      </w:r>
      <w:r w:rsidRPr="00756107">
        <w:rPr>
          <w:rFonts w:ascii="Calibri" w:eastAsia="Calibri" w:hAnsi="Calibri" w:cs="Calibri"/>
        </w:rPr>
        <w:t>stråler lyset fram.</w:t>
      </w:r>
    </w:p>
    <w:p w14:paraId="3E3E2F5C" w14:textId="77777777" w:rsidR="00756107" w:rsidRDefault="00E96380" w:rsidP="008D43DB">
      <w:pPr>
        <w:spacing w:after="0"/>
      </w:pPr>
      <w:r w:rsidRPr="3F73ED40">
        <w:rPr>
          <w:rFonts w:ascii="Calibri" w:eastAsia="Calibri" w:hAnsi="Calibri" w:cs="Calibri"/>
        </w:rPr>
        <w:t>For et barn er oss født,</w:t>
      </w:r>
      <w:r>
        <w:br/>
      </w:r>
      <w:r w:rsidRPr="3F73ED40">
        <w:rPr>
          <w:rFonts w:ascii="Calibri" w:eastAsia="Calibri" w:hAnsi="Calibri" w:cs="Calibri"/>
        </w:rPr>
        <w:t>en sønn er oss gitt.</w:t>
      </w:r>
      <w:r>
        <w:br/>
      </w:r>
      <w:r w:rsidRPr="3F73ED40">
        <w:rPr>
          <w:rFonts w:ascii="Calibri" w:eastAsia="Calibri" w:hAnsi="Calibri" w:cs="Calibri"/>
        </w:rPr>
        <w:t>Herreveldet er lagt på hans skulder.</w:t>
      </w:r>
      <w:r>
        <w:br/>
      </w:r>
      <w:r w:rsidRPr="3F73ED40">
        <w:rPr>
          <w:rFonts w:ascii="Calibri" w:eastAsia="Calibri" w:hAnsi="Calibri" w:cs="Calibri"/>
        </w:rPr>
        <w:t>Han har fått navnet</w:t>
      </w:r>
    </w:p>
    <w:p w14:paraId="36E716B1" w14:textId="67D0918B" w:rsidR="00E96380" w:rsidRDefault="00E96380" w:rsidP="008D43DB">
      <w:pPr>
        <w:spacing w:after="0"/>
        <w:rPr>
          <w:rFonts w:ascii="Calibri" w:eastAsia="Calibri" w:hAnsi="Calibri" w:cs="Calibri"/>
        </w:rPr>
      </w:pPr>
      <w:r w:rsidRPr="3F73ED40">
        <w:rPr>
          <w:rFonts w:ascii="Calibri" w:eastAsia="Calibri" w:hAnsi="Calibri" w:cs="Calibri"/>
        </w:rPr>
        <w:t>Underfull rådgiver, Veldig Gud,</w:t>
      </w:r>
      <w:r>
        <w:br/>
      </w:r>
      <w:r w:rsidRPr="3F73ED40">
        <w:rPr>
          <w:rFonts w:ascii="Calibri" w:eastAsia="Calibri" w:hAnsi="Calibri" w:cs="Calibri"/>
        </w:rPr>
        <w:t>Evig far, Fredsfyrste.</w:t>
      </w:r>
    </w:p>
    <w:p w14:paraId="5A5E5021" w14:textId="77777777" w:rsidR="00E96380" w:rsidRDefault="00E96380" w:rsidP="008D43DB">
      <w:pPr>
        <w:spacing w:after="0"/>
        <w:rPr>
          <w:rFonts w:ascii="Calibri" w:eastAsia="Calibri" w:hAnsi="Calibri" w:cs="Calibri"/>
        </w:rPr>
      </w:pPr>
    </w:p>
    <w:p w14:paraId="6F34E065" w14:textId="77777777" w:rsidR="00E96380" w:rsidRPr="00ED272F" w:rsidRDefault="00E96380" w:rsidP="008D43DB">
      <w:pPr>
        <w:pStyle w:val="ListParagraph"/>
        <w:numPr>
          <w:ilvl w:val="0"/>
          <w:numId w:val="9"/>
        </w:numPr>
        <w:spacing w:after="0"/>
        <w:rPr>
          <w:rFonts w:ascii="Calibri" w:eastAsia="Calibri" w:hAnsi="Calibri" w:cs="Calibri"/>
          <w:b/>
          <w:bCs/>
        </w:rPr>
      </w:pPr>
      <w:r w:rsidRPr="00ED272F">
        <w:rPr>
          <w:rFonts w:ascii="Calibri" w:eastAsia="Calibri" w:hAnsi="Calibri" w:cs="Calibri"/>
          <w:b/>
          <w:bCs/>
        </w:rPr>
        <w:t>lesning: Lukas 1, 78-79</w:t>
      </w:r>
    </w:p>
    <w:p w14:paraId="77F50234" w14:textId="77777777" w:rsidR="00756107" w:rsidRDefault="00E96380" w:rsidP="008D43DB">
      <w:pPr>
        <w:spacing w:after="0"/>
        <w:rPr>
          <w:rFonts w:ascii="Calibri" w:eastAsia="Calibri" w:hAnsi="Calibri" w:cs="Calibri"/>
        </w:rPr>
      </w:pPr>
      <w:r w:rsidRPr="440BB0A8">
        <w:rPr>
          <w:rFonts w:ascii="Calibri" w:eastAsia="Calibri" w:hAnsi="Calibri" w:cs="Calibri"/>
        </w:rPr>
        <w:t xml:space="preserve"> </w:t>
      </w:r>
      <w:r>
        <w:rPr>
          <w:rFonts w:ascii="Calibri" w:eastAsia="Calibri" w:hAnsi="Calibri" w:cs="Calibri"/>
        </w:rPr>
        <w:t>F</w:t>
      </w:r>
      <w:r w:rsidRPr="440BB0A8">
        <w:rPr>
          <w:rFonts w:ascii="Calibri" w:eastAsia="Calibri" w:hAnsi="Calibri" w:cs="Calibri"/>
        </w:rPr>
        <w:t>or vår Gud er rik på miskunn.</w:t>
      </w:r>
      <w:r w:rsidR="00756107">
        <w:t>b</w:t>
      </w:r>
      <w:r w:rsidRPr="440BB0A8">
        <w:rPr>
          <w:rFonts w:ascii="Calibri" w:eastAsia="Calibri" w:hAnsi="Calibri" w:cs="Calibri"/>
        </w:rPr>
        <w:t xml:space="preserve"> </w:t>
      </w:r>
    </w:p>
    <w:p w14:paraId="5A917DCC" w14:textId="146814DC" w:rsidR="00E96380" w:rsidRDefault="00E96380" w:rsidP="008D43DB">
      <w:pPr>
        <w:spacing w:after="0"/>
        <w:rPr>
          <w:rFonts w:ascii="Calibri" w:eastAsia="Calibri" w:hAnsi="Calibri" w:cs="Calibri"/>
        </w:rPr>
      </w:pPr>
      <w:r w:rsidRPr="440BB0A8">
        <w:rPr>
          <w:rFonts w:ascii="Calibri" w:eastAsia="Calibri" w:hAnsi="Calibri" w:cs="Calibri"/>
        </w:rPr>
        <w:t>Slik skal lyset fra det høye</w:t>
      </w:r>
      <w:r>
        <w:br/>
      </w:r>
      <w:r w:rsidRPr="440BB0A8">
        <w:rPr>
          <w:rFonts w:ascii="Calibri" w:eastAsia="Calibri" w:hAnsi="Calibri" w:cs="Calibri"/>
        </w:rPr>
        <w:t>gjeste oss som en soloppgang</w:t>
      </w:r>
      <w:r>
        <w:br/>
      </w:r>
      <w:r w:rsidRPr="440BB0A8">
        <w:rPr>
          <w:rFonts w:ascii="Calibri" w:eastAsia="Calibri" w:hAnsi="Calibri" w:cs="Calibri"/>
        </w:rPr>
        <w:t>og skinne for dem som bor i mørke og dødens skygge,</w:t>
      </w:r>
      <w:r>
        <w:br/>
      </w:r>
      <w:r w:rsidRPr="440BB0A8">
        <w:rPr>
          <w:rFonts w:ascii="Calibri" w:eastAsia="Calibri" w:hAnsi="Calibri" w:cs="Calibri"/>
        </w:rPr>
        <w:t>og lede våre føtter inn på fredens vei.»</w:t>
      </w:r>
    </w:p>
    <w:p w14:paraId="1A93E5BC" w14:textId="77777777" w:rsidR="00E96380" w:rsidRDefault="00E96380" w:rsidP="008D43DB">
      <w:pPr>
        <w:spacing w:after="0"/>
        <w:rPr>
          <w:rFonts w:ascii="Calibri" w:eastAsia="Calibri" w:hAnsi="Calibri" w:cs="Calibri"/>
        </w:rPr>
      </w:pPr>
    </w:p>
    <w:p w14:paraId="400F864E" w14:textId="77777777" w:rsidR="00756107" w:rsidRPr="00756107" w:rsidRDefault="00E96380" w:rsidP="008D43DB">
      <w:pPr>
        <w:pStyle w:val="ListParagraph"/>
        <w:numPr>
          <w:ilvl w:val="0"/>
          <w:numId w:val="9"/>
        </w:numPr>
        <w:spacing w:after="0"/>
        <w:rPr>
          <w:rFonts w:ascii="Calibri" w:eastAsia="Calibri" w:hAnsi="Calibri" w:cs="Calibri"/>
          <w:b/>
        </w:rPr>
      </w:pPr>
      <w:r w:rsidRPr="00BE1279">
        <w:rPr>
          <w:rFonts w:ascii="Calibri" w:eastAsia="Calibri" w:hAnsi="Calibri" w:cs="Calibri"/>
          <w:b/>
          <w:bCs/>
        </w:rPr>
        <w:t>lesning: Lukas 3</w:t>
      </w:r>
    </w:p>
    <w:p w14:paraId="7607CE2C" w14:textId="6B0FCD34" w:rsidR="00E96380" w:rsidRPr="00756107" w:rsidRDefault="00E96380" w:rsidP="00756107">
      <w:pPr>
        <w:spacing w:after="0"/>
        <w:rPr>
          <w:rFonts w:ascii="Calibri" w:eastAsia="Calibri" w:hAnsi="Calibri" w:cs="Calibri"/>
          <w:b/>
        </w:rPr>
      </w:pPr>
      <w:r w:rsidRPr="00756107">
        <w:rPr>
          <w:rFonts w:ascii="Calibri" w:eastAsia="Calibri" w:hAnsi="Calibri" w:cs="Calibri"/>
        </w:rPr>
        <w:t>For mine øyne har sett din frelse,</w:t>
      </w:r>
      <w:r>
        <w:br/>
      </w:r>
      <w:r w:rsidRPr="00756107">
        <w:rPr>
          <w:rFonts w:ascii="Calibri" w:eastAsia="Calibri" w:hAnsi="Calibri" w:cs="Calibri"/>
        </w:rPr>
        <w:t>som du har gjort i stand like for ansiktet på alle folk,</w:t>
      </w:r>
      <w:r>
        <w:br/>
      </w:r>
      <w:r w:rsidRPr="00756107">
        <w:rPr>
          <w:rFonts w:ascii="Calibri" w:eastAsia="Calibri" w:hAnsi="Calibri" w:cs="Calibri"/>
        </w:rPr>
        <w:t>et lys til åpenbaring for hedningene</w:t>
      </w:r>
      <w:r>
        <w:br/>
      </w:r>
      <w:r w:rsidRPr="00756107">
        <w:rPr>
          <w:rFonts w:ascii="Calibri" w:eastAsia="Calibri" w:hAnsi="Calibri" w:cs="Calibri"/>
        </w:rPr>
        <w:t>og ditt folk Israel til ære.»</w:t>
      </w:r>
    </w:p>
    <w:p w14:paraId="7A4F60BD" w14:textId="77777777" w:rsidR="00E96380" w:rsidRPr="009F33B5" w:rsidRDefault="00E96380" w:rsidP="008D43DB">
      <w:pPr>
        <w:spacing w:after="0"/>
        <w:rPr>
          <w:rFonts w:ascii="Calibri" w:eastAsia="Calibri" w:hAnsi="Calibri" w:cs="Calibri"/>
          <w:b/>
          <w:bCs/>
        </w:rPr>
      </w:pPr>
      <w:r>
        <w:br/>
      </w:r>
      <w:r w:rsidRPr="1B987123">
        <w:rPr>
          <w:rFonts w:ascii="Calibri" w:eastAsia="Calibri" w:hAnsi="Calibri" w:cs="Calibri"/>
          <w:b/>
          <w:bCs/>
        </w:rPr>
        <w:t>6. lesning: Johannes 1,5</w:t>
      </w:r>
    </w:p>
    <w:p w14:paraId="59AF66B9" w14:textId="648F559E" w:rsidR="00E96380" w:rsidRPr="008D43DB" w:rsidRDefault="00E96380" w:rsidP="008D43DB">
      <w:pPr>
        <w:spacing w:after="0"/>
      </w:pPr>
      <w:r w:rsidRPr="1B987123">
        <w:rPr>
          <w:rFonts w:ascii="Calibri" w:eastAsia="Calibri" w:hAnsi="Calibri" w:cs="Calibri"/>
        </w:rPr>
        <w:t>Lyset skinner i mørket,</w:t>
      </w:r>
      <w:r>
        <w:br/>
      </w:r>
      <w:r w:rsidRPr="1B987123">
        <w:rPr>
          <w:rFonts w:ascii="Calibri" w:eastAsia="Calibri" w:hAnsi="Calibri" w:cs="Calibri"/>
        </w:rPr>
        <w:t>og mørket har ikke overvunnet det.</w:t>
      </w:r>
      <w:r>
        <w:br/>
      </w:r>
      <w:r w:rsidRPr="1B987123">
        <w:rPr>
          <w:rFonts w:ascii="Calibri" w:eastAsia="Calibri" w:hAnsi="Calibri" w:cs="Calibri"/>
        </w:rPr>
        <w:t xml:space="preserve">        </w:t>
      </w:r>
    </w:p>
    <w:p w14:paraId="3904B0DB" w14:textId="77777777" w:rsidR="00E96380" w:rsidRPr="00914D3A" w:rsidRDefault="00E96380" w:rsidP="008D43DB">
      <w:pPr>
        <w:spacing w:after="0"/>
        <w:rPr>
          <w:rFonts w:ascii="Calibri" w:eastAsia="Calibri" w:hAnsi="Calibri" w:cs="Calibri"/>
          <w:b/>
          <w:bCs/>
        </w:rPr>
      </w:pPr>
      <w:r w:rsidRPr="00914D3A">
        <w:rPr>
          <w:rFonts w:ascii="Calibri" w:eastAsia="Calibri" w:hAnsi="Calibri" w:cs="Calibri"/>
          <w:b/>
          <w:bCs/>
        </w:rPr>
        <w:t>7. lesning: Johannes 8,12</w:t>
      </w:r>
    </w:p>
    <w:p w14:paraId="04019FBF" w14:textId="77777777" w:rsidR="00E96380" w:rsidRDefault="00E96380" w:rsidP="008D43DB">
      <w:pPr>
        <w:spacing w:after="0"/>
        <w:rPr>
          <w:rStyle w:val="content"/>
        </w:rPr>
      </w:pPr>
      <w:r>
        <w:rPr>
          <w:rStyle w:val="verse"/>
        </w:rPr>
        <w:t>Igjen talte Jesus til folket og sa: «Jeg er verdens lys. Den som følger meg, skal ikke vandre i mørket, men ha livets lys.»</w:t>
      </w:r>
    </w:p>
    <w:p w14:paraId="4D5A223A" w14:textId="77777777" w:rsidR="00E96380" w:rsidRDefault="00E96380" w:rsidP="008D43DB">
      <w:pPr>
        <w:rPr>
          <w:rStyle w:val="content"/>
        </w:rPr>
      </w:pPr>
    </w:p>
    <w:p w14:paraId="15DFDB9F" w14:textId="77777777" w:rsidR="00E96380" w:rsidRPr="00075EF6" w:rsidRDefault="00E96380" w:rsidP="00075EF6">
      <w:pPr>
        <w:pStyle w:val="Heading2"/>
        <w:rPr>
          <w:rStyle w:val="content"/>
          <w:b/>
          <w:bCs/>
          <w:u w:val="single"/>
        </w:rPr>
      </w:pPr>
      <w:bookmarkStart w:id="19" w:name="_Toc115514200"/>
      <w:r w:rsidRPr="00075EF6">
        <w:rPr>
          <w:rStyle w:val="content"/>
          <w:b/>
          <w:bCs/>
          <w:u w:val="single"/>
        </w:rPr>
        <w:t>Salme: Deilig er den himmel blå</w:t>
      </w:r>
      <w:bookmarkEnd w:id="19"/>
    </w:p>
    <w:tbl>
      <w:tblPr>
        <w:tblW w:w="11250" w:type="dxa"/>
        <w:tblCellSpacing w:w="15" w:type="dxa"/>
        <w:tblCellMar>
          <w:top w:w="15" w:type="dxa"/>
          <w:left w:w="15" w:type="dxa"/>
          <w:bottom w:w="15" w:type="dxa"/>
          <w:right w:w="15" w:type="dxa"/>
        </w:tblCellMar>
        <w:tblLook w:val="04A0" w:firstRow="1" w:lastRow="0" w:firstColumn="1" w:lastColumn="0" w:noHBand="0" w:noVBand="1"/>
      </w:tblPr>
      <w:tblGrid>
        <w:gridCol w:w="11250"/>
      </w:tblGrid>
      <w:tr w:rsidR="00E96380" w14:paraId="3B5B0260" w14:textId="77777777" w:rsidTr="00C73B7F">
        <w:trPr>
          <w:trHeight w:val="216"/>
          <w:tblCellSpacing w:w="15" w:type="dxa"/>
        </w:trPr>
        <w:tc>
          <w:tcPr>
            <w:tcW w:w="0" w:type="auto"/>
            <w:hideMark/>
          </w:tcPr>
          <w:p w14:paraId="47F9205A" w14:textId="77777777" w:rsidR="00E96380" w:rsidRPr="00A650E5" w:rsidRDefault="00E96380" w:rsidP="00C73B7F"/>
        </w:tc>
      </w:tr>
      <w:tr w:rsidR="00E96380" w14:paraId="44EF9E2A" w14:textId="77777777" w:rsidTr="00C73B7F">
        <w:trPr>
          <w:trHeight w:val="984"/>
          <w:tblCellSpacing w:w="15" w:type="dxa"/>
        </w:trPr>
        <w:tc>
          <w:tcPr>
            <w:tcW w:w="0" w:type="auto"/>
            <w:hideMark/>
          </w:tcPr>
          <w:p w14:paraId="2D76E302" w14:textId="77777777" w:rsidR="00E96380" w:rsidRDefault="00E96380" w:rsidP="00C73B7F">
            <w:r>
              <w:rPr>
                <w:rStyle w:val="Emphasis"/>
              </w:rPr>
              <w:t>Deilig er den himmel blå,</w:t>
            </w:r>
            <w:r>
              <w:rPr>
                <w:i/>
                <w:iCs/>
              </w:rPr>
              <w:br/>
            </w:r>
            <w:r>
              <w:rPr>
                <w:rStyle w:val="Emphasis"/>
              </w:rPr>
              <w:t>lyst det er å se derpå,</w:t>
            </w:r>
            <w:r>
              <w:rPr>
                <w:i/>
                <w:iCs/>
              </w:rPr>
              <w:br/>
            </w:r>
            <w:r>
              <w:rPr>
                <w:rStyle w:val="Emphasis"/>
              </w:rPr>
              <w:t>hvor de gylne stjerner blinker</w:t>
            </w:r>
            <w:r>
              <w:rPr>
                <w:i/>
                <w:iCs/>
              </w:rPr>
              <w:br/>
            </w:r>
            <w:r>
              <w:rPr>
                <w:rStyle w:val="Emphasis"/>
              </w:rPr>
              <w:t>hvor de smiler, hvor de vinker</w:t>
            </w:r>
            <w:r>
              <w:rPr>
                <w:i/>
                <w:iCs/>
              </w:rPr>
              <w:br/>
            </w:r>
            <w:r>
              <w:rPr>
                <w:rStyle w:val="Emphasis"/>
              </w:rPr>
              <w:t>oss fra jorden opp til seg</w:t>
            </w:r>
            <w:r>
              <w:rPr>
                <w:i/>
                <w:iCs/>
              </w:rPr>
              <w:br/>
            </w:r>
            <w:r>
              <w:rPr>
                <w:rStyle w:val="Emphasis"/>
              </w:rPr>
              <w:t xml:space="preserve">oss fra jorden opp til seg. </w:t>
            </w:r>
            <w:r>
              <w:rPr>
                <w:i/>
                <w:iCs/>
              </w:rPr>
              <w:br/>
            </w:r>
            <w:r>
              <w:rPr>
                <w:i/>
                <w:iCs/>
              </w:rPr>
              <w:br/>
            </w:r>
            <w:r>
              <w:rPr>
                <w:rStyle w:val="Emphasis"/>
              </w:rPr>
              <w:t>Det var midt i julenatt,</w:t>
            </w:r>
            <w:r>
              <w:rPr>
                <w:i/>
                <w:iCs/>
              </w:rPr>
              <w:br/>
            </w:r>
            <w:r>
              <w:rPr>
                <w:rStyle w:val="Emphasis"/>
              </w:rPr>
              <w:t>hver en stjerne glimtet matt</w:t>
            </w:r>
            <w:r>
              <w:rPr>
                <w:i/>
                <w:iCs/>
              </w:rPr>
              <w:br/>
            </w:r>
            <w:r>
              <w:rPr>
                <w:rStyle w:val="Emphasis"/>
              </w:rPr>
              <w:t>men med ett der ble å skue</w:t>
            </w:r>
            <w:r>
              <w:rPr>
                <w:i/>
                <w:iCs/>
              </w:rPr>
              <w:br/>
            </w:r>
            <w:r>
              <w:rPr>
                <w:rStyle w:val="Emphasis"/>
              </w:rPr>
              <w:t>en så klar på himlens bue</w:t>
            </w:r>
            <w:r>
              <w:rPr>
                <w:i/>
                <w:iCs/>
              </w:rPr>
              <w:br/>
            </w:r>
            <w:r>
              <w:rPr>
                <w:rStyle w:val="Emphasis"/>
              </w:rPr>
              <w:t>som en liten stjernesol</w:t>
            </w:r>
            <w:r>
              <w:rPr>
                <w:i/>
                <w:iCs/>
              </w:rPr>
              <w:br/>
            </w:r>
            <w:r>
              <w:rPr>
                <w:rStyle w:val="Emphasis"/>
              </w:rPr>
              <w:t xml:space="preserve">som en liten stjernesol. </w:t>
            </w:r>
            <w:r>
              <w:rPr>
                <w:i/>
                <w:iCs/>
              </w:rPr>
              <w:br/>
            </w:r>
            <w:r>
              <w:rPr>
                <w:i/>
                <w:iCs/>
              </w:rPr>
              <w:br/>
            </w:r>
            <w:r>
              <w:rPr>
                <w:rStyle w:val="Emphasis"/>
              </w:rPr>
              <w:t>Når den stjerne lys og blid</w:t>
            </w:r>
            <w:r>
              <w:rPr>
                <w:i/>
                <w:iCs/>
              </w:rPr>
              <w:br/>
            </w:r>
            <w:r>
              <w:rPr>
                <w:rStyle w:val="Emphasis"/>
              </w:rPr>
              <w:t>lot seg se ved midnatts tid</w:t>
            </w:r>
            <w:r>
              <w:rPr>
                <w:i/>
                <w:iCs/>
              </w:rPr>
              <w:br/>
            </w:r>
            <w:r>
              <w:rPr>
                <w:rStyle w:val="Emphasis"/>
              </w:rPr>
              <w:t>var det varslet i Guds rike</w:t>
            </w:r>
            <w:r>
              <w:rPr>
                <w:i/>
                <w:iCs/>
              </w:rPr>
              <w:br/>
            </w:r>
            <w:r>
              <w:rPr>
                <w:rStyle w:val="Emphasis"/>
              </w:rPr>
              <w:t>at en konge uten like</w:t>
            </w:r>
            <w:r>
              <w:rPr>
                <w:i/>
                <w:iCs/>
              </w:rPr>
              <w:br/>
            </w:r>
            <w:r>
              <w:rPr>
                <w:rStyle w:val="Emphasis"/>
              </w:rPr>
              <w:t>skulle fødes på vår jord</w:t>
            </w:r>
            <w:r>
              <w:rPr>
                <w:i/>
                <w:iCs/>
              </w:rPr>
              <w:br/>
            </w:r>
            <w:r>
              <w:rPr>
                <w:rStyle w:val="Emphasis"/>
              </w:rPr>
              <w:t xml:space="preserve">skulle fødes på vår jord. </w:t>
            </w:r>
            <w:r>
              <w:rPr>
                <w:i/>
                <w:iCs/>
              </w:rPr>
              <w:br/>
            </w:r>
            <w:r>
              <w:rPr>
                <w:i/>
                <w:iCs/>
              </w:rPr>
              <w:br/>
            </w:r>
            <w:r>
              <w:rPr>
                <w:rStyle w:val="Emphasis"/>
              </w:rPr>
              <w:t>Vise menn fra Østerland</w:t>
            </w:r>
            <w:r>
              <w:rPr>
                <w:i/>
                <w:iCs/>
              </w:rPr>
              <w:br/>
            </w:r>
            <w:r>
              <w:rPr>
                <w:rStyle w:val="Emphasis"/>
              </w:rPr>
              <w:t>dro i verden ut på stand</w:t>
            </w:r>
            <w:r>
              <w:rPr>
                <w:i/>
                <w:iCs/>
              </w:rPr>
              <w:br/>
            </w:r>
            <w:r>
              <w:rPr>
                <w:rStyle w:val="Emphasis"/>
              </w:rPr>
              <w:t>for den konge å opplete,</w:t>
            </w:r>
            <w:r>
              <w:rPr>
                <w:i/>
                <w:iCs/>
              </w:rPr>
              <w:br/>
            </w:r>
            <w:r>
              <w:rPr>
                <w:rStyle w:val="Emphasis"/>
              </w:rPr>
              <w:t>for den konge å tilbede</w:t>
            </w:r>
            <w:r>
              <w:rPr>
                <w:i/>
                <w:iCs/>
              </w:rPr>
              <w:br/>
            </w:r>
            <w:r>
              <w:rPr>
                <w:rStyle w:val="Emphasis"/>
              </w:rPr>
              <w:t>som var født i samme stund</w:t>
            </w:r>
            <w:r>
              <w:rPr>
                <w:i/>
                <w:iCs/>
              </w:rPr>
              <w:br/>
            </w:r>
            <w:r>
              <w:rPr>
                <w:rStyle w:val="Emphasis"/>
              </w:rPr>
              <w:t xml:space="preserve">som var født i samme stund </w:t>
            </w:r>
            <w:r>
              <w:rPr>
                <w:i/>
                <w:iCs/>
              </w:rPr>
              <w:br/>
            </w:r>
            <w:r>
              <w:rPr>
                <w:i/>
                <w:iCs/>
              </w:rPr>
              <w:br/>
            </w:r>
            <w:r>
              <w:rPr>
                <w:rStyle w:val="Emphasis"/>
              </w:rPr>
              <w:t>De ham fant i Davids hjem,</w:t>
            </w:r>
            <w:r>
              <w:rPr>
                <w:i/>
                <w:iCs/>
              </w:rPr>
              <w:br/>
            </w:r>
            <w:r>
              <w:rPr>
                <w:rStyle w:val="Emphasis"/>
              </w:rPr>
              <w:t>de ham fant i Betlehem</w:t>
            </w:r>
            <w:r>
              <w:rPr>
                <w:i/>
                <w:iCs/>
              </w:rPr>
              <w:br/>
            </w:r>
            <w:r>
              <w:rPr>
                <w:rStyle w:val="Emphasis"/>
              </w:rPr>
              <w:t>uten spir og kongekrone,</w:t>
            </w:r>
            <w:r>
              <w:rPr>
                <w:i/>
                <w:iCs/>
              </w:rPr>
              <w:br/>
            </w:r>
            <w:r>
              <w:rPr>
                <w:rStyle w:val="Emphasis"/>
              </w:rPr>
              <w:t>der kun satt en fattig kone</w:t>
            </w:r>
            <w:r>
              <w:rPr>
                <w:i/>
                <w:iCs/>
              </w:rPr>
              <w:br/>
            </w:r>
            <w:r>
              <w:rPr>
                <w:rStyle w:val="Emphasis"/>
              </w:rPr>
              <w:t>vugget barnet i sin skjød</w:t>
            </w:r>
            <w:r>
              <w:rPr>
                <w:i/>
                <w:iCs/>
              </w:rPr>
              <w:br/>
            </w:r>
            <w:r>
              <w:rPr>
                <w:rStyle w:val="Emphasis"/>
              </w:rPr>
              <w:t xml:space="preserve">vugget barnet i sin skjød </w:t>
            </w:r>
            <w:r>
              <w:rPr>
                <w:i/>
                <w:iCs/>
              </w:rPr>
              <w:br/>
            </w:r>
            <w:r>
              <w:rPr>
                <w:i/>
                <w:iCs/>
              </w:rPr>
              <w:br/>
            </w:r>
            <w:r>
              <w:rPr>
                <w:rStyle w:val="Emphasis"/>
              </w:rPr>
              <w:t>Stjernen ledet vise menn</w:t>
            </w:r>
            <w:r>
              <w:rPr>
                <w:i/>
                <w:iCs/>
              </w:rPr>
              <w:br/>
            </w:r>
            <w:r>
              <w:rPr>
                <w:rStyle w:val="Emphasis"/>
              </w:rPr>
              <w:t>til den Herre Kristus hen;</w:t>
            </w:r>
            <w:r>
              <w:rPr>
                <w:i/>
                <w:iCs/>
              </w:rPr>
              <w:br/>
            </w:r>
            <w:r>
              <w:rPr>
                <w:rStyle w:val="Emphasis"/>
              </w:rPr>
              <w:t>vi har og en ledestjerne,</w:t>
            </w:r>
            <w:r>
              <w:rPr>
                <w:i/>
                <w:iCs/>
              </w:rPr>
              <w:br/>
            </w:r>
            <w:r>
              <w:rPr>
                <w:rStyle w:val="Emphasis"/>
              </w:rPr>
              <w:t>og når vi den følger gjerne</w:t>
            </w:r>
            <w:r>
              <w:rPr>
                <w:i/>
                <w:iCs/>
              </w:rPr>
              <w:br/>
            </w:r>
            <w:r>
              <w:rPr>
                <w:rStyle w:val="Emphasis"/>
              </w:rPr>
              <w:t>kommer vi til Jesu Krist</w:t>
            </w:r>
            <w:r>
              <w:rPr>
                <w:i/>
                <w:iCs/>
              </w:rPr>
              <w:br/>
            </w:r>
            <w:r>
              <w:rPr>
                <w:rStyle w:val="Emphasis"/>
              </w:rPr>
              <w:t xml:space="preserve">kommer vi til Jesu Krist </w:t>
            </w:r>
            <w:r>
              <w:rPr>
                <w:i/>
                <w:iCs/>
              </w:rPr>
              <w:br/>
            </w:r>
            <w:r>
              <w:rPr>
                <w:i/>
                <w:iCs/>
              </w:rPr>
              <w:br/>
            </w:r>
            <w:r>
              <w:rPr>
                <w:rStyle w:val="Emphasis"/>
              </w:rPr>
              <w:t>Denne stjerne lys og mild</w:t>
            </w:r>
            <w:r>
              <w:rPr>
                <w:i/>
                <w:iCs/>
              </w:rPr>
              <w:br/>
            </w:r>
            <w:r>
              <w:rPr>
                <w:rStyle w:val="Emphasis"/>
              </w:rPr>
              <w:t>som kan aldri lede vill,</w:t>
            </w:r>
            <w:r>
              <w:rPr>
                <w:i/>
                <w:iCs/>
              </w:rPr>
              <w:br/>
            </w:r>
            <w:r>
              <w:rPr>
                <w:rStyle w:val="Emphasis"/>
              </w:rPr>
              <w:t>er hans guddoms ord det klare,</w:t>
            </w:r>
            <w:r>
              <w:rPr>
                <w:i/>
                <w:iCs/>
              </w:rPr>
              <w:br/>
            </w:r>
            <w:r>
              <w:rPr>
                <w:rStyle w:val="Emphasis"/>
              </w:rPr>
              <w:t>som han lot oss åpenbare</w:t>
            </w:r>
            <w:r>
              <w:rPr>
                <w:i/>
                <w:iCs/>
              </w:rPr>
              <w:br/>
            </w:r>
            <w:r>
              <w:rPr>
                <w:rStyle w:val="Emphasis"/>
              </w:rPr>
              <w:t xml:space="preserve">for å lyse for vår fot </w:t>
            </w:r>
            <w:r>
              <w:rPr>
                <w:i/>
                <w:iCs/>
              </w:rPr>
              <w:br/>
            </w:r>
            <w:r>
              <w:rPr>
                <w:rStyle w:val="Emphasis"/>
              </w:rPr>
              <w:t>for å lyse for vår fot</w:t>
            </w:r>
          </w:p>
        </w:tc>
      </w:tr>
      <w:tr w:rsidR="00E96380" w14:paraId="33AD9FD9" w14:textId="77777777" w:rsidTr="00C73B7F">
        <w:trPr>
          <w:trHeight w:val="984"/>
          <w:tblCellSpacing w:w="15" w:type="dxa"/>
        </w:trPr>
        <w:tc>
          <w:tcPr>
            <w:tcW w:w="0" w:type="auto"/>
          </w:tcPr>
          <w:p w14:paraId="37939450" w14:textId="77777777" w:rsidR="00E96380" w:rsidRDefault="00E96380" w:rsidP="00C73B7F">
            <w:pPr>
              <w:rPr>
                <w:rStyle w:val="Emphasis"/>
              </w:rPr>
            </w:pPr>
          </w:p>
        </w:tc>
      </w:tr>
    </w:tbl>
    <w:p w14:paraId="2349552A" w14:textId="77777777" w:rsidR="00E96380" w:rsidRDefault="00E96380" w:rsidP="1B987123"/>
    <w:p w14:paraId="77AB3C37" w14:textId="1F98BC3E" w:rsidR="1B987123" w:rsidRDefault="1B987123" w:rsidP="1B987123"/>
    <w:p w14:paraId="01E1A6BE" w14:textId="77777777" w:rsidR="00AD1CE9" w:rsidRDefault="00AD1CE9">
      <w:pPr>
        <w:rPr>
          <w:rFonts w:eastAsiaTheme="majorEastAsia" w:cstheme="minorHAnsi"/>
          <w:b/>
          <w:bCs/>
          <w:color w:val="2F5496" w:themeColor="accent1" w:themeShade="BF"/>
          <w:sz w:val="32"/>
          <w:szCs w:val="32"/>
        </w:rPr>
      </w:pPr>
      <w:r>
        <w:rPr>
          <w:rFonts w:cstheme="minorHAnsi"/>
          <w:b/>
          <w:bCs/>
        </w:rPr>
        <w:br w:type="page"/>
      </w:r>
    </w:p>
    <w:p w14:paraId="59353DF8" w14:textId="1F2FA535" w:rsidR="53617DC9" w:rsidRPr="00786232" w:rsidRDefault="53617DC9" w:rsidP="00786232">
      <w:pPr>
        <w:pStyle w:val="Heading1"/>
        <w:rPr>
          <w:rFonts w:asciiTheme="minorHAnsi" w:hAnsiTheme="minorHAnsi" w:cstheme="minorHAnsi"/>
          <w:b/>
          <w:bCs/>
        </w:rPr>
      </w:pPr>
      <w:bookmarkStart w:id="20" w:name="_Toc115514201"/>
      <w:r w:rsidRPr="00786232">
        <w:rPr>
          <w:rFonts w:asciiTheme="minorHAnsi" w:hAnsiTheme="minorHAnsi" w:cstheme="minorHAnsi"/>
          <w:b/>
          <w:bCs/>
        </w:rPr>
        <w:t>Hobbyaktiviteter:</w:t>
      </w:r>
      <w:bookmarkEnd w:id="20"/>
    </w:p>
    <w:p w14:paraId="094EBDA5" w14:textId="77777777" w:rsidR="00303B4F" w:rsidRDefault="00303B4F" w:rsidP="00303B4F">
      <w:pPr>
        <w:rPr>
          <w:rStyle w:val="content"/>
        </w:rPr>
      </w:pPr>
    </w:p>
    <w:p w14:paraId="7D967636" w14:textId="52818EE0" w:rsidR="1B987123" w:rsidRDefault="1B987123" w:rsidP="1B987123">
      <w:pPr>
        <w:rPr>
          <w:rStyle w:val="content"/>
        </w:rPr>
      </w:pPr>
    </w:p>
    <w:p w14:paraId="654D7078" w14:textId="6DAFA0E7" w:rsidR="00AB11E0" w:rsidRPr="00756107" w:rsidRDefault="400B062B" w:rsidP="00756107">
      <w:pPr>
        <w:pStyle w:val="Heading2"/>
        <w:rPr>
          <w:rStyle w:val="content"/>
          <w:b/>
          <w:bCs/>
          <w:u w:val="single"/>
        </w:rPr>
      </w:pPr>
      <w:bookmarkStart w:id="21" w:name="_Toc115514202"/>
      <w:r w:rsidRPr="00075EF6">
        <w:rPr>
          <w:rStyle w:val="content"/>
          <w:b/>
          <w:bCs/>
          <w:u w:val="single"/>
        </w:rPr>
        <w:t xml:space="preserve">Dekorer </w:t>
      </w:r>
      <w:r w:rsidR="009730DA" w:rsidRPr="00075EF6">
        <w:rPr>
          <w:rStyle w:val="content"/>
          <w:b/>
          <w:bCs/>
          <w:u w:val="single"/>
        </w:rPr>
        <w:t xml:space="preserve">stearinlys </w:t>
      </w:r>
      <w:r w:rsidRPr="00075EF6">
        <w:rPr>
          <w:rStyle w:val="content"/>
          <w:b/>
          <w:bCs/>
          <w:u w:val="single"/>
        </w:rPr>
        <w:t>med servietter</w:t>
      </w:r>
      <w:bookmarkEnd w:id="21"/>
    </w:p>
    <w:p w14:paraId="70CAFA61" w14:textId="687B8295" w:rsidR="3BAEB41F" w:rsidRPr="00AB11E0" w:rsidRDefault="3BAEB41F" w:rsidP="1B987123">
      <w:pPr>
        <w:rPr>
          <w:rStyle w:val="content"/>
          <w:b/>
          <w:bCs/>
        </w:rPr>
      </w:pPr>
      <w:r w:rsidRPr="00AB11E0">
        <w:rPr>
          <w:rStyle w:val="content"/>
          <w:b/>
          <w:bCs/>
        </w:rPr>
        <w:t>Du trenger:</w:t>
      </w:r>
    </w:p>
    <w:p w14:paraId="7D8641DE" w14:textId="7E4309D2" w:rsidR="3BAEB41F" w:rsidRDefault="3BAEB41F" w:rsidP="1B987123">
      <w:pPr>
        <w:pStyle w:val="ListParagraph"/>
        <w:numPr>
          <w:ilvl w:val="0"/>
          <w:numId w:val="1"/>
        </w:numPr>
        <w:rPr>
          <w:rStyle w:val="content"/>
        </w:rPr>
      </w:pPr>
      <w:r w:rsidRPr="1B987123">
        <w:rPr>
          <w:rStyle w:val="content"/>
        </w:rPr>
        <w:t>Kubbelys</w:t>
      </w:r>
    </w:p>
    <w:p w14:paraId="0F9142D9" w14:textId="137BFDAC" w:rsidR="3BAEB41F" w:rsidRDefault="3BAEB41F" w:rsidP="1B987123">
      <w:pPr>
        <w:pStyle w:val="ListParagraph"/>
        <w:numPr>
          <w:ilvl w:val="0"/>
          <w:numId w:val="1"/>
        </w:numPr>
        <w:rPr>
          <w:rStyle w:val="content"/>
        </w:rPr>
      </w:pPr>
      <w:r w:rsidRPr="1B987123">
        <w:rPr>
          <w:rStyle w:val="content"/>
        </w:rPr>
        <w:t>Servietter med julemotiv</w:t>
      </w:r>
    </w:p>
    <w:p w14:paraId="6EBE7C63" w14:textId="7514FFAD" w:rsidR="3BAEB41F" w:rsidRDefault="3BAEB41F" w:rsidP="1B987123">
      <w:pPr>
        <w:pStyle w:val="ListParagraph"/>
        <w:numPr>
          <w:ilvl w:val="0"/>
          <w:numId w:val="1"/>
        </w:numPr>
        <w:rPr>
          <w:rStyle w:val="content"/>
        </w:rPr>
      </w:pPr>
      <w:r w:rsidRPr="1B987123">
        <w:rPr>
          <w:rStyle w:val="content"/>
        </w:rPr>
        <w:t>Telys og skje</w:t>
      </w:r>
    </w:p>
    <w:p w14:paraId="1FE5FCE2" w14:textId="20F84917" w:rsidR="1B987123" w:rsidRDefault="3BAEB41F" w:rsidP="1B987123">
      <w:pPr>
        <w:rPr>
          <w:rStyle w:val="content"/>
        </w:rPr>
      </w:pPr>
      <w:r w:rsidRPr="1B987123">
        <w:rPr>
          <w:rStyle w:val="content"/>
        </w:rPr>
        <w:t xml:space="preserve">Del de tynne serviettflakene fra hverandre, slik at du sitter igjen med det tynne motivlaget. Klipp ut motivet du vil bruke. </w:t>
      </w:r>
      <w:r w:rsidR="2A6414D2" w:rsidRPr="1B987123">
        <w:rPr>
          <w:rStyle w:val="content"/>
        </w:rPr>
        <w:t xml:space="preserve">Legg serviettmotivet rundt kubbelyset. Varm skjeen over telyset og smelt serviettmotivet inn i kubbelyset ved å stryke den varme baksiden av skjeen mot servietten. </w:t>
      </w:r>
    </w:p>
    <w:p w14:paraId="3DB889F8" w14:textId="13DD9457" w:rsidR="1B987123" w:rsidRDefault="1B987123" w:rsidP="1B987123">
      <w:pPr>
        <w:rPr>
          <w:rStyle w:val="content"/>
        </w:rPr>
      </w:pPr>
    </w:p>
    <w:p w14:paraId="0DD308EE" w14:textId="685D9365" w:rsidR="521406B8" w:rsidRPr="00075EF6" w:rsidRDefault="521406B8" w:rsidP="00AB11E0">
      <w:pPr>
        <w:pStyle w:val="Heading2"/>
        <w:rPr>
          <w:rStyle w:val="content"/>
          <w:b/>
          <w:bCs/>
          <w:u w:val="single"/>
        </w:rPr>
      </w:pPr>
      <w:bookmarkStart w:id="22" w:name="_Toc115514203"/>
      <w:r w:rsidRPr="00075EF6">
        <w:rPr>
          <w:rStyle w:val="content"/>
          <w:b/>
          <w:bCs/>
          <w:u w:val="single"/>
        </w:rPr>
        <w:t>Male lysestaker</w:t>
      </w:r>
      <w:bookmarkEnd w:id="22"/>
    </w:p>
    <w:p w14:paraId="2F4321B3" w14:textId="7E5ADEC6" w:rsidR="521406B8" w:rsidRDefault="521406B8" w:rsidP="1B987123">
      <w:pPr>
        <w:rPr>
          <w:rStyle w:val="Hyperlink"/>
        </w:rPr>
      </w:pPr>
      <w:r>
        <w:t>Trelysestaker kan for eksempel bestilles her:</w:t>
      </w:r>
      <w:r w:rsidR="00A84E4F">
        <w:t xml:space="preserve"> </w:t>
      </w:r>
      <w:hyperlink r:id="rId14" w:history="1">
        <w:r w:rsidR="009730DA" w:rsidRPr="00BF211A">
          <w:rPr>
            <w:rStyle w:val="Hyperlink"/>
          </w:rPr>
          <w:t>http://www.hobbyassistenten.no/subdet391.htm</w:t>
        </w:r>
      </w:hyperlink>
    </w:p>
    <w:p w14:paraId="10BB2081" w14:textId="77777777" w:rsidR="00CB1347" w:rsidRDefault="00CB1347" w:rsidP="1B987123">
      <w:pPr>
        <w:rPr>
          <w:rStyle w:val="Hyperlink"/>
        </w:rPr>
      </w:pPr>
    </w:p>
    <w:p w14:paraId="6138B11E" w14:textId="537840C7" w:rsidR="00D818DD" w:rsidRPr="00756107" w:rsidRDefault="006B077B" w:rsidP="00756107">
      <w:pPr>
        <w:pStyle w:val="Heading2"/>
        <w:rPr>
          <w:rStyle w:val="content"/>
          <w:b/>
          <w:bCs/>
          <w:u w:val="single"/>
        </w:rPr>
      </w:pPr>
      <w:bookmarkStart w:id="23" w:name="_Toc115514204"/>
      <w:r w:rsidRPr="00075EF6">
        <w:rPr>
          <w:rStyle w:val="Hyperlink"/>
          <w:b/>
          <w:bCs/>
          <w:color w:val="2F5496" w:themeColor="accent1" w:themeShade="BF"/>
        </w:rPr>
        <w:t>Lag deres egne reflekser</w:t>
      </w:r>
      <w:bookmarkEnd w:id="23"/>
    </w:p>
    <w:p w14:paraId="5749FE5A" w14:textId="10712F85" w:rsidR="004652A3" w:rsidRDefault="00D47912" w:rsidP="1B987123">
      <w:pPr>
        <w:rPr>
          <w:rStyle w:val="content"/>
        </w:rPr>
      </w:pPr>
      <w:r w:rsidRPr="004652A3">
        <w:rPr>
          <w:rStyle w:val="content"/>
          <w:b/>
          <w:bCs/>
        </w:rPr>
        <w:t>Du trenger:</w:t>
      </w:r>
      <w:r>
        <w:rPr>
          <w:rStyle w:val="content"/>
        </w:rPr>
        <w:t xml:space="preserve"> </w:t>
      </w:r>
    </w:p>
    <w:p w14:paraId="365C78B6" w14:textId="206ED765" w:rsidR="00D47912" w:rsidRDefault="00D47912" w:rsidP="004652A3">
      <w:pPr>
        <w:pStyle w:val="ListParagraph"/>
        <w:numPr>
          <w:ilvl w:val="0"/>
          <w:numId w:val="16"/>
        </w:numPr>
        <w:rPr>
          <w:rStyle w:val="content"/>
        </w:rPr>
      </w:pPr>
      <w:r>
        <w:rPr>
          <w:rStyle w:val="content"/>
        </w:rPr>
        <w:t>Refleksstoff</w:t>
      </w:r>
      <w:r w:rsidR="004652A3">
        <w:rPr>
          <w:rStyle w:val="content"/>
        </w:rPr>
        <w:t>, refleksmaling</w:t>
      </w:r>
      <w:r>
        <w:rPr>
          <w:rStyle w:val="content"/>
        </w:rPr>
        <w:t xml:space="preserve"> eller reflekstape. Kan</w:t>
      </w:r>
      <w:r w:rsidR="004652A3">
        <w:rPr>
          <w:rStyle w:val="content"/>
        </w:rPr>
        <w:t xml:space="preserve"> kjøpes på hobby- eller stoffbutikker. </w:t>
      </w:r>
      <w:r>
        <w:rPr>
          <w:rStyle w:val="content"/>
        </w:rPr>
        <w:t xml:space="preserve"> </w:t>
      </w:r>
    </w:p>
    <w:p w14:paraId="5F185F54" w14:textId="4B08420D" w:rsidR="004652A3" w:rsidRDefault="004652A3" w:rsidP="004652A3">
      <w:pPr>
        <w:pStyle w:val="ListParagraph"/>
        <w:numPr>
          <w:ilvl w:val="0"/>
          <w:numId w:val="16"/>
        </w:numPr>
        <w:rPr>
          <w:rStyle w:val="content"/>
        </w:rPr>
      </w:pPr>
      <w:r>
        <w:rPr>
          <w:rStyle w:val="content"/>
        </w:rPr>
        <w:t>Pepperkakeformer</w:t>
      </w:r>
    </w:p>
    <w:p w14:paraId="1885174A" w14:textId="613F03D1" w:rsidR="004E41D7" w:rsidRDefault="004E41D7" w:rsidP="004652A3">
      <w:pPr>
        <w:pStyle w:val="ListParagraph"/>
        <w:numPr>
          <w:ilvl w:val="0"/>
          <w:numId w:val="16"/>
        </w:numPr>
        <w:rPr>
          <w:rStyle w:val="content"/>
        </w:rPr>
      </w:pPr>
      <w:r>
        <w:rPr>
          <w:rStyle w:val="content"/>
        </w:rPr>
        <w:t>Papp</w:t>
      </w:r>
    </w:p>
    <w:p w14:paraId="602EA8EF" w14:textId="64E6F137" w:rsidR="004652A3" w:rsidRDefault="004652A3" w:rsidP="004652A3">
      <w:pPr>
        <w:pStyle w:val="ListParagraph"/>
        <w:numPr>
          <w:ilvl w:val="0"/>
          <w:numId w:val="16"/>
        </w:numPr>
        <w:rPr>
          <w:rStyle w:val="content"/>
        </w:rPr>
      </w:pPr>
      <w:r>
        <w:rPr>
          <w:rStyle w:val="content"/>
        </w:rPr>
        <w:t>Saks</w:t>
      </w:r>
    </w:p>
    <w:p w14:paraId="6097E92C" w14:textId="7051E41A" w:rsidR="00D914F8" w:rsidRDefault="00D914F8" w:rsidP="004652A3">
      <w:pPr>
        <w:pStyle w:val="ListParagraph"/>
        <w:numPr>
          <w:ilvl w:val="0"/>
          <w:numId w:val="16"/>
        </w:numPr>
        <w:rPr>
          <w:rStyle w:val="content"/>
        </w:rPr>
      </w:pPr>
      <w:r>
        <w:rPr>
          <w:rStyle w:val="content"/>
        </w:rPr>
        <w:t>Lim</w:t>
      </w:r>
      <w:r w:rsidR="00187A06">
        <w:rPr>
          <w:rStyle w:val="content"/>
        </w:rPr>
        <w:t>, pensler og lignende, avhengig av hvilket refleksmateriale du velger</w:t>
      </w:r>
    </w:p>
    <w:p w14:paraId="504BED03" w14:textId="74489AFD" w:rsidR="004652A3" w:rsidRPr="004652A3" w:rsidRDefault="004652A3" w:rsidP="1B987123">
      <w:pPr>
        <w:rPr>
          <w:rStyle w:val="content"/>
          <w:b/>
          <w:bCs/>
        </w:rPr>
      </w:pPr>
      <w:r w:rsidRPr="004652A3">
        <w:rPr>
          <w:rStyle w:val="content"/>
          <w:b/>
          <w:bCs/>
        </w:rPr>
        <w:t>Slik gjør du:</w:t>
      </w:r>
    </w:p>
    <w:p w14:paraId="59ED9B3E" w14:textId="7B60EC08" w:rsidR="00B0494B" w:rsidRDefault="00B0494B" w:rsidP="1B987123">
      <w:pPr>
        <w:rPr>
          <w:rStyle w:val="content"/>
        </w:rPr>
      </w:pPr>
      <w:r>
        <w:rPr>
          <w:rStyle w:val="content"/>
        </w:rPr>
        <w:t>Bruk pepperkake</w:t>
      </w:r>
      <w:r w:rsidR="00E570D6">
        <w:rPr>
          <w:rStyle w:val="content"/>
        </w:rPr>
        <w:t>former som maler. Tegn rundt</w:t>
      </w:r>
      <w:r w:rsidR="008A6F44">
        <w:rPr>
          <w:rStyle w:val="content"/>
        </w:rPr>
        <w:t xml:space="preserve"> den formen du ønsker på refleksen, og </w:t>
      </w:r>
      <w:r w:rsidR="00657327">
        <w:rPr>
          <w:rStyle w:val="content"/>
        </w:rPr>
        <w:t>klipp ut pappfigure</w:t>
      </w:r>
      <w:r w:rsidR="00546A17">
        <w:rPr>
          <w:rStyle w:val="content"/>
        </w:rPr>
        <w:t xml:space="preserve">ne. </w:t>
      </w:r>
    </w:p>
    <w:p w14:paraId="1D017C9C" w14:textId="4C1ECB31" w:rsidR="004E41D7" w:rsidRDefault="004E41D7" w:rsidP="1B987123">
      <w:pPr>
        <w:rPr>
          <w:rStyle w:val="content"/>
        </w:rPr>
      </w:pPr>
      <w:r>
        <w:rPr>
          <w:rStyle w:val="content"/>
        </w:rPr>
        <w:t>Bruk refleksmaterialet til å dekorere</w:t>
      </w:r>
      <w:r w:rsidR="00E23865">
        <w:rPr>
          <w:rStyle w:val="content"/>
        </w:rPr>
        <w:t xml:space="preserve"> refleksene</w:t>
      </w:r>
    </w:p>
    <w:p w14:paraId="66C1EA41" w14:textId="0873E7B9" w:rsidR="00E23865" w:rsidRDefault="00797506" w:rsidP="1B987123">
      <w:pPr>
        <w:rPr>
          <w:rStyle w:val="content"/>
        </w:rPr>
      </w:pPr>
      <w:r>
        <w:rPr>
          <w:rStyle w:val="content"/>
        </w:rPr>
        <w:t>Lag hull i toppen av figuren og tre i en tråd for oppheng.</w:t>
      </w:r>
      <w:r w:rsidR="00884458">
        <w:rPr>
          <w:rStyle w:val="content"/>
        </w:rPr>
        <w:t xml:space="preserve"> </w:t>
      </w:r>
      <w:r w:rsidR="00B64200">
        <w:rPr>
          <w:rStyle w:val="content"/>
        </w:rPr>
        <w:t>Fest tråden i en sikkerhetsnål.</w:t>
      </w:r>
    </w:p>
    <w:p w14:paraId="076C5A9C" w14:textId="668DE221" w:rsidR="00B64200" w:rsidRDefault="00B64200" w:rsidP="1B987123">
      <w:pPr>
        <w:rPr>
          <w:rStyle w:val="Hyperlink"/>
        </w:rPr>
      </w:pPr>
      <w:r>
        <w:rPr>
          <w:rStyle w:val="content"/>
        </w:rPr>
        <w:t xml:space="preserve">Refleksen er ferdig. Test om refleksen virker </w:t>
      </w:r>
      <w:r w:rsidR="006422A8">
        <w:rPr>
          <w:rStyle w:val="content"/>
        </w:rPr>
        <w:t xml:space="preserve">ved hjelp av en lommelykt. </w:t>
      </w:r>
    </w:p>
    <w:p w14:paraId="13108C87" w14:textId="77777777" w:rsidR="00CB1347" w:rsidRDefault="00CB1347" w:rsidP="1B987123">
      <w:pPr>
        <w:rPr>
          <w:rStyle w:val="content"/>
        </w:rPr>
      </w:pPr>
    </w:p>
    <w:p w14:paraId="418FEA4C" w14:textId="5D73A807" w:rsidR="1B987123" w:rsidRDefault="1B987123" w:rsidP="1B987123">
      <w:pPr>
        <w:rPr>
          <w:rStyle w:val="content"/>
        </w:rPr>
      </w:pPr>
    </w:p>
    <w:p w14:paraId="3F0C67F7" w14:textId="01096C4A" w:rsidR="1B987123" w:rsidRDefault="1B987123" w:rsidP="1B987123">
      <w:pPr>
        <w:rPr>
          <w:rStyle w:val="content"/>
        </w:rPr>
      </w:pPr>
    </w:p>
    <w:p w14:paraId="10A379B4" w14:textId="764AEEC4" w:rsidR="1B987123" w:rsidRDefault="1B987123" w:rsidP="1B987123">
      <w:pPr>
        <w:rPr>
          <w:rStyle w:val="content"/>
        </w:rPr>
      </w:pPr>
    </w:p>
    <w:p w14:paraId="39C57D5A" w14:textId="77777777" w:rsidR="00592B3C" w:rsidRDefault="00592B3C">
      <w:pPr>
        <w:rPr>
          <w:rFonts w:eastAsia="Calibri"/>
          <w:b/>
          <w:bCs/>
          <w:color w:val="2F5496" w:themeColor="accent1" w:themeShade="BF"/>
          <w:sz w:val="32"/>
          <w:szCs w:val="32"/>
        </w:rPr>
      </w:pPr>
      <w:r>
        <w:rPr>
          <w:rFonts w:eastAsia="Calibri"/>
          <w:b/>
          <w:bCs/>
        </w:rPr>
        <w:br w:type="page"/>
      </w:r>
    </w:p>
    <w:p w14:paraId="4CE062EE" w14:textId="498CCDF1" w:rsidR="440BB0A8" w:rsidRPr="00075B87" w:rsidRDefault="63A3747B" w:rsidP="1B987123">
      <w:pPr>
        <w:pStyle w:val="Heading1"/>
        <w:rPr>
          <w:rFonts w:asciiTheme="minorHAnsi" w:eastAsia="Calibri" w:hAnsiTheme="minorHAnsi" w:cstheme="minorBidi"/>
          <w:b/>
          <w:bCs/>
        </w:rPr>
      </w:pPr>
      <w:bookmarkStart w:id="24" w:name="_Toc115514205"/>
      <w:r w:rsidRPr="1B987123">
        <w:rPr>
          <w:rFonts w:asciiTheme="minorHAnsi" w:eastAsia="Calibri" w:hAnsiTheme="minorHAnsi" w:cstheme="minorBidi"/>
          <w:b/>
          <w:bCs/>
        </w:rPr>
        <w:t>Lek</w:t>
      </w:r>
      <w:r w:rsidR="1B213992" w:rsidRPr="1B987123">
        <w:rPr>
          <w:rFonts w:asciiTheme="minorHAnsi" w:eastAsia="Calibri" w:hAnsiTheme="minorHAnsi" w:cstheme="minorBidi"/>
          <w:b/>
          <w:bCs/>
        </w:rPr>
        <w:t xml:space="preserve">er </w:t>
      </w:r>
      <w:r w:rsidR="2D7DD9D1" w:rsidRPr="1B987123">
        <w:rPr>
          <w:rFonts w:asciiTheme="minorHAnsi" w:eastAsia="Calibri" w:hAnsiTheme="minorHAnsi" w:cstheme="minorBidi"/>
          <w:b/>
          <w:bCs/>
        </w:rPr>
        <w:t xml:space="preserve">og aktiviteter </w:t>
      </w:r>
      <w:r w:rsidR="1B213992" w:rsidRPr="1B987123">
        <w:rPr>
          <w:rFonts w:asciiTheme="minorHAnsi" w:eastAsia="Calibri" w:hAnsiTheme="minorHAnsi" w:cstheme="minorBidi"/>
          <w:b/>
          <w:bCs/>
        </w:rPr>
        <w:t>som handler om lys og mørke</w:t>
      </w:r>
      <w:r w:rsidRPr="1B987123">
        <w:rPr>
          <w:rFonts w:asciiTheme="minorHAnsi" w:eastAsia="Calibri" w:hAnsiTheme="minorHAnsi" w:cstheme="minorBidi"/>
          <w:b/>
          <w:bCs/>
        </w:rPr>
        <w:t>:</w:t>
      </w:r>
      <w:bookmarkEnd w:id="24"/>
    </w:p>
    <w:p w14:paraId="0AEBF2E0" w14:textId="15C13391" w:rsidR="440BB0A8" w:rsidRDefault="440BB0A8" w:rsidP="5EA9554B">
      <w:pPr>
        <w:rPr>
          <w:rFonts w:ascii="Calibri" w:eastAsia="Calibri" w:hAnsi="Calibri" w:cs="Calibri"/>
        </w:rPr>
      </w:pPr>
    </w:p>
    <w:p w14:paraId="2104869F" w14:textId="2B6F2B96" w:rsidR="00075B87" w:rsidRPr="00075EF6" w:rsidRDefault="63A3747B" w:rsidP="00D818DD">
      <w:pPr>
        <w:pStyle w:val="Heading2"/>
        <w:rPr>
          <w:b/>
          <w:bCs/>
          <w:u w:val="single"/>
        </w:rPr>
      </w:pPr>
      <w:bookmarkStart w:id="25" w:name="_Toc115514206"/>
      <w:r w:rsidRPr="00075EF6">
        <w:rPr>
          <w:b/>
          <w:bCs/>
          <w:u w:val="single"/>
        </w:rPr>
        <w:t>Rødt lys!</w:t>
      </w:r>
      <w:bookmarkEnd w:id="25"/>
      <w:r w:rsidRPr="00075EF6">
        <w:rPr>
          <w:b/>
          <w:bCs/>
          <w:u w:val="single"/>
        </w:rPr>
        <w:t xml:space="preserve"> </w:t>
      </w:r>
    </w:p>
    <w:p w14:paraId="62E7EA7D" w14:textId="45E8F70C" w:rsidR="00C863D2" w:rsidRPr="00C863D2" w:rsidRDefault="00C863D2" w:rsidP="5EA9554B">
      <w:pPr>
        <w:rPr>
          <w:rFonts w:ascii="Calibri" w:eastAsia="Calibri" w:hAnsi="Calibri" w:cs="Calibri"/>
        </w:rPr>
      </w:pPr>
      <w:r>
        <w:rPr>
          <w:rFonts w:ascii="Calibri" w:eastAsia="Calibri" w:hAnsi="Calibri" w:cs="Calibri"/>
        </w:rPr>
        <w:t>Du trenger: lommelykt</w:t>
      </w:r>
    </w:p>
    <w:p w14:paraId="3D187AB5" w14:textId="47AED1DC" w:rsidR="1B987123" w:rsidRPr="00AF3763" w:rsidRDefault="00282314" w:rsidP="1B987123">
      <w:pPr>
        <w:rPr>
          <w:rFonts w:ascii="Calibri" w:eastAsia="Calibri" w:hAnsi="Calibri" w:cs="Calibri"/>
        </w:rPr>
      </w:pPr>
      <w:r>
        <w:t xml:space="preserve">Skru av lyset i rommet. </w:t>
      </w:r>
      <w:r w:rsidR="00677282">
        <w:t xml:space="preserve">Alle stiller opp på linje i den ene enden av rommet. På motsatt side </w:t>
      </w:r>
      <w:r w:rsidR="00616125">
        <w:t xml:space="preserve">står </w:t>
      </w:r>
      <w:r w:rsidR="00076FF5">
        <w:t>leke</w:t>
      </w:r>
      <w:r w:rsidR="00616125">
        <w:t>lederen</w:t>
      </w:r>
      <w:r w:rsidR="00076FF5">
        <w:t xml:space="preserve"> med ryggen til. Barna sniker seg fremover, men så snart lekelederen snur seg</w:t>
      </w:r>
      <w:r w:rsidR="0004623B">
        <w:t xml:space="preserve"> og lyser med lommelykten, må alle stå stille og ikke røre seg.</w:t>
      </w:r>
      <w:r w:rsidR="00677282">
        <w:t xml:space="preserve"> De som </w:t>
      </w:r>
      <w:r w:rsidR="0004623B">
        <w:t>beveger seg,</w:t>
      </w:r>
      <w:r w:rsidR="00677282">
        <w:t xml:space="preserve"> må returnere til startlinja. Den som kommer først frem til </w:t>
      </w:r>
      <w:r w:rsidR="0004623B">
        <w:t>lekelederen,</w:t>
      </w:r>
      <w:r w:rsidR="00677282">
        <w:t xml:space="preserve"> overtar denne rollen i neste runde.</w:t>
      </w:r>
    </w:p>
    <w:p w14:paraId="66CA447C" w14:textId="0D98382D" w:rsidR="0968D867" w:rsidRPr="00075EF6" w:rsidRDefault="0968D867" w:rsidP="00AF3763">
      <w:pPr>
        <w:pStyle w:val="Heading2"/>
        <w:rPr>
          <w:b/>
          <w:bCs/>
          <w:u w:val="single"/>
        </w:rPr>
      </w:pPr>
      <w:bookmarkStart w:id="26" w:name="_Toc115514207"/>
      <w:r w:rsidRPr="00075EF6">
        <w:rPr>
          <w:b/>
          <w:bCs/>
          <w:u w:val="single"/>
        </w:rPr>
        <w:t>Lys og skygge – Hvem er det?</w:t>
      </w:r>
      <w:bookmarkEnd w:id="26"/>
      <w:r w:rsidRPr="00075EF6">
        <w:rPr>
          <w:b/>
          <w:bCs/>
          <w:u w:val="single"/>
        </w:rPr>
        <w:t xml:space="preserve"> </w:t>
      </w:r>
    </w:p>
    <w:p w14:paraId="1FE247F4" w14:textId="7132D6AE" w:rsidR="0968D867" w:rsidRDefault="0968D867" w:rsidP="0079186F">
      <w:pPr>
        <w:spacing w:after="0"/>
        <w:rPr>
          <w:rFonts w:ascii="Calibri" w:eastAsia="Calibri" w:hAnsi="Calibri" w:cs="Calibri"/>
        </w:rPr>
      </w:pPr>
      <w:r w:rsidRPr="1B987123">
        <w:rPr>
          <w:rFonts w:ascii="Calibri" w:eastAsia="Calibri" w:hAnsi="Calibri" w:cs="Calibri"/>
        </w:rPr>
        <w:t xml:space="preserve">Du trenger: </w:t>
      </w:r>
      <w:r w:rsidR="357BD5D1" w:rsidRPr="1B987123">
        <w:rPr>
          <w:rFonts w:ascii="Calibri" w:eastAsia="Calibri" w:hAnsi="Calibri" w:cs="Calibri"/>
        </w:rPr>
        <w:t>Hvitt l</w:t>
      </w:r>
      <w:r w:rsidRPr="1B987123">
        <w:rPr>
          <w:rFonts w:ascii="Calibri" w:eastAsia="Calibri" w:hAnsi="Calibri" w:cs="Calibri"/>
        </w:rPr>
        <w:t xml:space="preserve">aken og en sterk </w:t>
      </w:r>
      <w:r w:rsidR="708D4A28" w:rsidRPr="1B987123">
        <w:rPr>
          <w:rFonts w:ascii="Calibri" w:eastAsia="Calibri" w:hAnsi="Calibri" w:cs="Calibri"/>
        </w:rPr>
        <w:t xml:space="preserve">lampe. </w:t>
      </w:r>
    </w:p>
    <w:p w14:paraId="32E56AD9" w14:textId="754DA347" w:rsidR="708D4A28" w:rsidRDefault="708D4A28" w:rsidP="0079186F">
      <w:pPr>
        <w:spacing w:after="0"/>
        <w:rPr>
          <w:rFonts w:ascii="Calibri" w:eastAsia="Calibri" w:hAnsi="Calibri" w:cs="Calibri"/>
        </w:rPr>
      </w:pPr>
      <w:r w:rsidRPr="1B987123">
        <w:rPr>
          <w:rFonts w:ascii="Calibri" w:eastAsia="Calibri" w:hAnsi="Calibri" w:cs="Calibri"/>
        </w:rPr>
        <w:t>La</w:t>
      </w:r>
      <w:r w:rsidR="0367C89D" w:rsidRPr="1B987123">
        <w:rPr>
          <w:rFonts w:ascii="Calibri" w:eastAsia="Calibri" w:hAnsi="Calibri" w:cs="Calibri"/>
        </w:rPr>
        <w:t>g ditt eget skyggeteater ved at</w:t>
      </w:r>
      <w:r w:rsidRPr="1B987123">
        <w:rPr>
          <w:rFonts w:ascii="Calibri" w:eastAsia="Calibri" w:hAnsi="Calibri" w:cs="Calibri"/>
        </w:rPr>
        <w:t xml:space="preserve"> to ledere strekke ut lakenet, slik at det danner en </w:t>
      </w:r>
      <w:r w:rsidR="28D31F6B" w:rsidRPr="1B987123">
        <w:rPr>
          <w:rFonts w:ascii="Calibri" w:eastAsia="Calibri" w:hAnsi="Calibri" w:cs="Calibri"/>
        </w:rPr>
        <w:t xml:space="preserve">skjerm. Bak skjermen plasserer du lampen. La et  barn stille seg </w:t>
      </w:r>
      <w:r w:rsidR="7FBC7959" w:rsidRPr="1B987123">
        <w:rPr>
          <w:rFonts w:ascii="Calibri" w:eastAsia="Calibri" w:hAnsi="Calibri" w:cs="Calibri"/>
        </w:rPr>
        <w:t xml:space="preserve">på baksiden av skjermen, </w:t>
      </w:r>
      <w:r w:rsidR="28D31F6B" w:rsidRPr="1B987123">
        <w:rPr>
          <w:rFonts w:ascii="Calibri" w:eastAsia="Calibri" w:hAnsi="Calibri" w:cs="Calibri"/>
        </w:rPr>
        <w:t xml:space="preserve">mellom skjermen og lampen. </w:t>
      </w:r>
      <w:r w:rsidR="3B3DC5C8" w:rsidRPr="1B987123">
        <w:rPr>
          <w:rFonts w:ascii="Calibri" w:eastAsia="Calibri" w:hAnsi="Calibri" w:cs="Calibri"/>
        </w:rPr>
        <w:t>De andre</w:t>
      </w:r>
      <w:r w:rsidR="7FFF452C" w:rsidRPr="1B987123">
        <w:rPr>
          <w:rFonts w:ascii="Calibri" w:eastAsia="Calibri" w:hAnsi="Calibri" w:cs="Calibri"/>
        </w:rPr>
        <w:t xml:space="preserve"> barna </w:t>
      </w:r>
      <w:r w:rsidR="5BFD8E60" w:rsidRPr="1B987123">
        <w:rPr>
          <w:rFonts w:ascii="Calibri" w:eastAsia="Calibri" w:hAnsi="Calibri" w:cs="Calibri"/>
        </w:rPr>
        <w:t>sitter foran skj</w:t>
      </w:r>
      <w:r w:rsidR="3618BA2C" w:rsidRPr="1B987123">
        <w:rPr>
          <w:rFonts w:ascii="Calibri" w:eastAsia="Calibri" w:hAnsi="Calibri" w:cs="Calibri"/>
        </w:rPr>
        <w:t xml:space="preserve">ermen og </w:t>
      </w:r>
      <w:r w:rsidR="7FFF452C" w:rsidRPr="1B987123">
        <w:rPr>
          <w:rFonts w:ascii="Calibri" w:eastAsia="Calibri" w:hAnsi="Calibri" w:cs="Calibri"/>
        </w:rPr>
        <w:t>gjette</w:t>
      </w:r>
      <w:r w:rsidR="2FC45EF9" w:rsidRPr="1B987123">
        <w:rPr>
          <w:rFonts w:ascii="Calibri" w:eastAsia="Calibri" w:hAnsi="Calibri" w:cs="Calibri"/>
        </w:rPr>
        <w:t>r</w:t>
      </w:r>
      <w:r w:rsidR="7FFF452C" w:rsidRPr="1B987123">
        <w:rPr>
          <w:rFonts w:ascii="Calibri" w:eastAsia="Calibri" w:hAnsi="Calibri" w:cs="Calibri"/>
        </w:rPr>
        <w:t xml:space="preserve"> hvem</w:t>
      </w:r>
      <w:r w:rsidR="50842791" w:rsidRPr="1B987123">
        <w:rPr>
          <w:rFonts w:ascii="Calibri" w:eastAsia="Calibri" w:hAnsi="Calibri" w:cs="Calibri"/>
        </w:rPr>
        <w:t xml:space="preserve"> de ser silhuetten av. </w:t>
      </w:r>
    </w:p>
    <w:p w14:paraId="50F7C423" w14:textId="740D9242" w:rsidR="50842791" w:rsidRDefault="50842791" w:rsidP="0079186F">
      <w:pPr>
        <w:spacing w:after="0"/>
        <w:rPr>
          <w:rFonts w:ascii="Calibri" w:eastAsia="Calibri" w:hAnsi="Calibri" w:cs="Calibri"/>
        </w:rPr>
      </w:pPr>
      <w:r w:rsidRPr="1B987123">
        <w:rPr>
          <w:rFonts w:ascii="Calibri" w:eastAsia="Calibri" w:hAnsi="Calibri" w:cs="Calibri"/>
        </w:rPr>
        <w:t xml:space="preserve">Det går også an å la barna gjette på gjenstander eller la dem dikte sitt eget skyggeteater. </w:t>
      </w:r>
    </w:p>
    <w:p w14:paraId="1D87B65E" w14:textId="7A6C036B" w:rsidR="003150A4" w:rsidRPr="004F5F54" w:rsidRDefault="003150A4">
      <w:pPr>
        <w:rPr>
          <w:rFonts w:ascii="Calibri" w:eastAsia="Calibri" w:hAnsi="Calibri" w:cs="Calibri"/>
          <w:u w:val="single"/>
        </w:rPr>
      </w:pPr>
    </w:p>
    <w:p w14:paraId="1CCC26D2" w14:textId="4CEE2D57" w:rsidR="003150A4" w:rsidRPr="00075EF6" w:rsidRDefault="003150A4" w:rsidP="0072024F">
      <w:pPr>
        <w:pStyle w:val="Heading2"/>
        <w:spacing w:before="0"/>
        <w:rPr>
          <w:b/>
          <w:bCs/>
          <w:u w:val="single"/>
        </w:rPr>
      </w:pPr>
      <w:bookmarkStart w:id="27" w:name="_Toc115514208"/>
      <w:r w:rsidRPr="00075EF6">
        <w:rPr>
          <w:b/>
          <w:bCs/>
          <w:u w:val="single"/>
        </w:rPr>
        <w:t>Mørkgjemsel</w:t>
      </w:r>
      <w:bookmarkEnd w:id="27"/>
    </w:p>
    <w:p w14:paraId="06EDF05D" w14:textId="3A9E84F2" w:rsidR="005063CD" w:rsidRDefault="003150A4" w:rsidP="0072024F">
      <w:pPr>
        <w:pStyle w:val="NormalWeb"/>
        <w:spacing w:before="0" w:beforeAutospacing="0"/>
        <w:rPr>
          <w:rFonts w:asciiTheme="minorHAnsi" w:hAnsiTheme="minorHAnsi" w:cstheme="minorHAnsi"/>
          <w:sz w:val="22"/>
          <w:szCs w:val="22"/>
        </w:rPr>
      </w:pPr>
      <w:r w:rsidRPr="0079186F">
        <w:rPr>
          <w:rFonts w:asciiTheme="minorHAnsi" w:hAnsiTheme="minorHAnsi" w:cstheme="minorHAnsi"/>
          <w:sz w:val="22"/>
          <w:szCs w:val="22"/>
        </w:rPr>
        <w:t xml:space="preserve">Gjemsel i mørket er akkurat som vanlig gjemsel, bare uten lys. Den som teller har lommelykt, og de andre deltakerene gjemmer seg innenfor et bestemt område. Den som blir funnet først er nestemann til å telle. </w:t>
      </w:r>
    </w:p>
    <w:p w14:paraId="0005E9BB" w14:textId="77777777" w:rsidR="005063CD" w:rsidRPr="00075EF6" w:rsidRDefault="005063CD" w:rsidP="0072024F">
      <w:pPr>
        <w:pStyle w:val="Heading2"/>
        <w:spacing w:before="0"/>
        <w:rPr>
          <w:b/>
          <w:bCs/>
          <w:u w:val="single"/>
        </w:rPr>
      </w:pPr>
      <w:bookmarkStart w:id="28" w:name="_Toc115514209"/>
      <w:r w:rsidRPr="00075EF6">
        <w:rPr>
          <w:b/>
          <w:bCs/>
          <w:u w:val="single"/>
        </w:rPr>
        <w:t>Gi et lite blink!</w:t>
      </w:r>
      <w:bookmarkEnd w:id="28"/>
    </w:p>
    <w:p w14:paraId="46C1CE06" w14:textId="117FEE9E" w:rsidR="00372E38" w:rsidRDefault="00372E38" w:rsidP="0072024F">
      <w:pPr>
        <w:pStyle w:val="NormalWeb"/>
        <w:spacing w:before="0" w:beforeAutospacing="0"/>
        <w:rPr>
          <w:rFonts w:asciiTheme="minorHAnsi" w:hAnsiTheme="minorHAnsi" w:cstheme="minorHAnsi"/>
          <w:sz w:val="22"/>
          <w:szCs w:val="22"/>
        </w:rPr>
      </w:pPr>
      <w:r>
        <w:rPr>
          <w:rFonts w:asciiTheme="minorHAnsi" w:hAnsiTheme="minorHAnsi" w:cstheme="minorHAnsi"/>
          <w:sz w:val="22"/>
          <w:szCs w:val="22"/>
        </w:rPr>
        <w:t>Du trenger: lommelykt til alle deltagerne</w:t>
      </w:r>
    </w:p>
    <w:p w14:paraId="10512189" w14:textId="68169E3F" w:rsidR="005063CD" w:rsidRPr="0079186F" w:rsidRDefault="00977644" w:rsidP="003150A4">
      <w:pPr>
        <w:pStyle w:val="NormalWeb"/>
        <w:rPr>
          <w:rFonts w:asciiTheme="minorHAnsi" w:hAnsiTheme="minorHAnsi" w:cstheme="minorHAnsi"/>
          <w:sz w:val="22"/>
          <w:szCs w:val="22"/>
        </w:rPr>
      </w:pPr>
      <w:r w:rsidRPr="0079186F">
        <w:rPr>
          <w:rFonts w:asciiTheme="minorHAnsi" w:hAnsiTheme="minorHAnsi" w:cstheme="minorHAnsi"/>
          <w:sz w:val="22"/>
          <w:szCs w:val="22"/>
        </w:rPr>
        <w:t xml:space="preserve">Fungerer godt som utelek i mørket. </w:t>
      </w:r>
      <w:r w:rsidR="00826F69" w:rsidRPr="0079186F">
        <w:rPr>
          <w:rFonts w:asciiTheme="minorHAnsi" w:hAnsiTheme="minorHAnsi" w:cstheme="minorHAnsi"/>
          <w:sz w:val="22"/>
          <w:szCs w:val="22"/>
        </w:rPr>
        <w:t xml:space="preserve">Den som står, teller </w:t>
      </w:r>
      <w:r w:rsidRPr="0079186F">
        <w:rPr>
          <w:rFonts w:asciiTheme="minorHAnsi" w:hAnsiTheme="minorHAnsi" w:cstheme="minorHAnsi"/>
          <w:sz w:val="22"/>
          <w:szCs w:val="22"/>
        </w:rPr>
        <w:t xml:space="preserve">sakte til </w:t>
      </w:r>
      <w:r w:rsidR="00E74A61" w:rsidRPr="0079186F">
        <w:rPr>
          <w:rFonts w:asciiTheme="minorHAnsi" w:hAnsiTheme="minorHAnsi" w:cstheme="minorHAnsi"/>
          <w:sz w:val="22"/>
          <w:szCs w:val="22"/>
        </w:rPr>
        <w:t xml:space="preserve">20 </w:t>
      </w:r>
      <w:r w:rsidRPr="0079186F">
        <w:rPr>
          <w:rFonts w:asciiTheme="minorHAnsi" w:hAnsiTheme="minorHAnsi" w:cstheme="minorHAnsi"/>
          <w:sz w:val="22"/>
          <w:szCs w:val="22"/>
        </w:rPr>
        <w:t xml:space="preserve">mens de andre </w:t>
      </w:r>
      <w:r w:rsidR="005063CD" w:rsidRPr="0079186F">
        <w:rPr>
          <w:rFonts w:asciiTheme="minorHAnsi" w:hAnsiTheme="minorHAnsi" w:cstheme="minorHAnsi"/>
          <w:sz w:val="22"/>
          <w:szCs w:val="22"/>
        </w:rPr>
        <w:t xml:space="preserve">gjemmer seg. Deretter </w:t>
      </w:r>
      <w:r w:rsidR="00E74A61" w:rsidRPr="0079186F">
        <w:rPr>
          <w:rFonts w:asciiTheme="minorHAnsi" w:hAnsiTheme="minorHAnsi" w:cstheme="minorHAnsi"/>
          <w:sz w:val="22"/>
          <w:szCs w:val="22"/>
        </w:rPr>
        <w:t>skal den som står,</w:t>
      </w:r>
      <w:r w:rsidR="005063CD" w:rsidRPr="0079186F">
        <w:rPr>
          <w:rFonts w:asciiTheme="minorHAnsi" w:hAnsiTheme="minorHAnsi" w:cstheme="minorHAnsi"/>
          <w:sz w:val="22"/>
          <w:szCs w:val="22"/>
        </w:rPr>
        <w:t xml:space="preserve"> lete etter de andre. Når han ser noen, skal han si «jeg har sett deg</w:t>
      </w:r>
      <w:r w:rsidR="009612BE" w:rsidRPr="0079186F">
        <w:rPr>
          <w:rFonts w:asciiTheme="minorHAnsi" w:hAnsiTheme="minorHAnsi" w:cstheme="minorHAnsi"/>
          <w:sz w:val="22"/>
          <w:szCs w:val="22"/>
        </w:rPr>
        <w:t>, (navn)</w:t>
      </w:r>
      <w:r w:rsidR="005063CD" w:rsidRPr="0079186F">
        <w:rPr>
          <w:rFonts w:asciiTheme="minorHAnsi" w:hAnsiTheme="minorHAnsi" w:cstheme="minorHAnsi"/>
          <w:sz w:val="22"/>
          <w:szCs w:val="22"/>
        </w:rPr>
        <w:t xml:space="preserve">», og da må denne personen gå til et på forhånd bestemt sted. For å bli fri igjen, </w:t>
      </w:r>
      <w:r w:rsidR="0027613C" w:rsidRPr="0079186F">
        <w:rPr>
          <w:rFonts w:asciiTheme="minorHAnsi" w:hAnsiTheme="minorHAnsi" w:cstheme="minorHAnsi"/>
          <w:sz w:val="22"/>
          <w:szCs w:val="22"/>
        </w:rPr>
        <w:t xml:space="preserve">roper dem som er fanget «gi et lite blink!» Da </w:t>
      </w:r>
      <w:r w:rsidR="005063CD" w:rsidRPr="0079186F">
        <w:rPr>
          <w:rFonts w:asciiTheme="minorHAnsi" w:hAnsiTheme="minorHAnsi" w:cstheme="minorHAnsi"/>
          <w:sz w:val="22"/>
          <w:szCs w:val="22"/>
        </w:rPr>
        <w:t>må noen av de</w:t>
      </w:r>
      <w:r w:rsidR="0027613C" w:rsidRPr="0079186F">
        <w:rPr>
          <w:rFonts w:asciiTheme="minorHAnsi" w:hAnsiTheme="minorHAnsi" w:cstheme="minorHAnsi"/>
          <w:sz w:val="22"/>
          <w:szCs w:val="22"/>
        </w:rPr>
        <w:t>m</w:t>
      </w:r>
      <w:r w:rsidR="005063CD" w:rsidRPr="0079186F">
        <w:rPr>
          <w:rFonts w:asciiTheme="minorHAnsi" w:hAnsiTheme="minorHAnsi" w:cstheme="minorHAnsi"/>
          <w:sz w:val="22"/>
          <w:szCs w:val="22"/>
        </w:rPr>
        <w:t xml:space="preserve"> som fremdeles er fri, </w:t>
      </w:r>
      <w:r w:rsidR="0027613C" w:rsidRPr="0079186F">
        <w:rPr>
          <w:rFonts w:asciiTheme="minorHAnsi" w:hAnsiTheme="minorHAnsi" w:cstheme="minorHAnsi"/>
          <w:sz w:val="22"/>
          <w:szCs w:val="22"/>
        </w:rPr>
        <w:t>blinke med lommelykten</w:t>
      </w:r>
      <w:r w:rsidR="005063CD" w:rsidRPr="0079186F">
        <w:rPr>
          <w:rFonts w:asciiTheme="minorHAnsi" w:hAnsiTheme="minorHAnsi" w:cstheme="minorHAnsi"/>
          <w:sz w:val="22"/>
          <w:szCs w:val="22"/>
        </w:rPr>
        <w:t>» til den fangede. Når alle er fanget, er leken slutt.</w:t>
      </w:r>
    </w:p>
    <w:p w14:paraId="47EE3202" w14:textId="7B810EAD" w:rsidR="00F50C0D" w:rsidRPr="0079186F" w:rsidRDefault="00F50C0D" w:rsidP="003150A4">
      <w:pPr>
        <w:pStyle w:val="NormalWeb"/>
        <w:rPr>
          <w:rFonts w:asciiTheme="minorHAnsi" w:hAnsiTheme="minorHAnsi" w:cstheme="minorHAnsi"/>
          <w:sz w:val="22"/>
          <w:szCs w:val="22"/>
        </w:rPr>
      </w:pPr>
      <w:r w:rsidRPr="0079186F">
        <w:rPr>
          <w:rFonts w:asciiTheme="minorHAnsi" w:hAnsiTheme="minorHAnsi" w:cstheme="minorHAnsi"/>
          <w:sz w:val="22"/>
          <w:szCs w:val="22"/>
        </w:rPr>
        <w:t xml:space="preserve">Det er ofte kjedelig å stå alene. Er dere mange som leker, kan flere stå samtidig. </w:t>
      </w:r>
      <w:r w:rsidR="00386940" w:rsidRPr="0079186F">
        <w:rPr>
          <w:rFonts w:asciiTheme="minorHAnsi" w:hAnsiTheme="minorHAnsi" w:cstheme="minorHAnsi"/>
          <w:sz w:val="22"/>
          <w:szCs w:val="22"/>
        </w:rPr>
        <w:t xml:space="preserve">Dersom man ikke kan navnene på de andre deltagerne, holder det med å si «jeg ser deg som ligger bak steinen» eller </w:t>
      </w:r>
      <w:r w:rsidR="00433044" w:rsidRPr="0079186F">
        <w:rPr>
          <w:rFonts w:asciiTheme="minorHAnsi" w:hAnsiTheme="minorHAnsi" w:cstheme="minorHAnsi"/>
          <w:sz w:val="22"/>
          <w:szCs w:val="22"/>
        </w:rPr>
        <w:t>«</w:t>
      </w:r>
      <w:r w:rsidR="008A2DDA" w:rsidRPr="0079186F">
        <w:rPr>
          <w:rFonts w:asciiTheme="minorHAnsi" w:hAnsiTheme="minorHAnsi" w:cstheme="minorHAnsi"/>
          <w:sz w:val="22"/>
          <w:szCs w:val="22"/>
        </w:rPr>
        <w:t xml:space="preserve">jeg ser deg med den grønne jakka» </w:t>
      </w:r>
    </w:p>
    <w:p w14:paraId="684E3FB3" w14:textId="77777777" w:rsidR="003150A4" w:rsidRPr="003150A4" w:rsidRDefault="003150A4">
      <w:pPr>
        <w:rPr>
          <w:rFonts w:ascii="Calibri" w:eastAsia="Calibri" w:hAnsi="Calibri" w:cs="Calibri"/>
        </w:rPr>
      </w:pPr>
    </w:p>
    <w:p w14:paraId="3D5EF4C1" w14:textId="7EE057AB" w:rsidR="003150A4" w:rsidRPr="003150A4" w:rsidRDefault="003150A4">
      <w:pPr>
        <w:rPr>
          <w:rFonts w:ascii="Calibri" w:eastAsia="Calibri" w:hAnsi="Calibri" w:cs="Calibri"/>
        </w:rPr>
      </w:pPr>
    </w:p>
    <w:p w14:paraId="7F9026DD" w14:textId="77777777" w:rsidR="003150A4" w:rsidRPr="003150A4" w:rsidRDefault="003150A4"/>
    <w:p w14:paraId="359E24BC" w14:textId="746715EB" w:rsidR="5EA9554B" w:rsidRPr="003150A4" w:rsidRDefault="5EA9554B" w:rsidP="5EA9554B">
      <w:pPr>
        <w:rPr>
          <w:rFonts w:ascii="Calibri" w:eastAsia="Calibri" w:hAnsi="Calibri" w:cs="Calibri"/>
        </w:rPr>
      </w:pPr>
    </w:p>
    <w:p w14:paraId="4D0692F1" w14:textId="4AFC4EDD" w:rsidR="5EA9554B" w:rsidRPr="003150A4" w:rsidRDefault="5EA9554B" w:rsidP="5EA9554B">
      <w:pPr>
        <w:rPr>
          <w:rFonts w:ascii="Calibri" w:eastAsia="Calibri" w:hAnsi="Calibri" w:cs="Calibri"/>
        </w:rPr>
      </w:pPr>
    </w:p>
    <w:p w14:paraId="1BE84F8B" w14:textId="364641EF" w:rsidR="5EA9554B" w:rsidRPr="003150A4" w:rsidRDefault="5EA9554B" w:rsidP="5EA9554B">
      <w:pPr>
        <w:rPr>
          <w:rFonts w:ascii="Calibri" w:eastAsia="Calibri" w:hAnsi="Calibri" w:cs="Calibri"/>
        </w:rPr>
      </w:pPr>
    </w:p>
    <w:p w14:paraId="06C0443F" w14:textId="155FDB2B" w:rsidR="3F73ED40" w:rsidRPr="003150A4" w:rsidRDefault="3F73ED40" w:rsidP="3F73ED40">
      <w:pPr>
        <w:rPr>
          <w:rFonts w:ascii="Calibri" w:eastAsia="Calibri" w:hAnsi="Calibri" w:cs="Calibri"/>
        </w:rPr>
      </w:pPr>
    </w:p>
    <w:sectPr w:rsidR="3F73ED40" w:rsidRPr="003150A4" w:rsidSect="00C051C1">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6AEC6" w14:textId="77777777" w:rsidR="007E1904" w:rsidRDefault="007E1904" w:rsidP="001C65C6">
      <w:pPr>
        <w:spacing w:after="0" w:line="240" w:lineRule="auto"/>
      </w:pPr>
      <w:r>
        <w:separator/>
      </w:r>
    </w:p>
  </w:endnote>
  <w:endnote w:type="continuationSeparator" w:id="0">
    <w:p w14:paraId="15C30927" w14:textId="77777777" w:rsidR="007E1904" w:rsidRDefault="007E1904" w:rsidP="001C65C6">
      <w:pPr>
        <w:spacing w:after="0" w:line="240" w:lineRule="auto"/>
      </w:pPr>
      <w:r>
        <w:continuationSeparator/>
      </w:r>
    </w:p>
  </w:endnote>
  <w:endnote w:type="continuationNotice" w:id="1">
    <w:p w14:paraId="7D4DCFF8" w14:textId="77777777" w:rsidR="007E1904" w:rsidRDefault="007E19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024528"/>
      <w:docPartObj>
        <w:docPartGallery w:val="Page Numbers (Bottom of Page)"/>
        <w:docPartUnique/>
      </w:docPartObj>
    </w:sdtPr>
    <w:sdtContent>
      <w:p w14:paraId="6E139C35" w14:textId="08ADF47A" w:rsidR="009465A0" w:rsidRDefault="009465A0">
        <w:pPr>
          <w:pStyle w:val="Footer"/>
        </w:pPr>
        <w:r>
          <w:fldChar w:fldCharType="begin"/>
        </w:r>
        <w:r>
          <w:instrText>PAGE   \* MERGEFORMAT</w:instrText>
        </w:r>
        <w:r>
          <w:fldChar w:fldCharType="separate"/>
        </w:r>
        <w:r>
          <w:t>2</w:t>
        </w:r>
        <w:r>
          <w:fldChar w:fldCharType="end"/>
        </w:r>
      </w:p>
    </w:sdtContent>
  </w:sdt>
  <w:p w14:paraId="39005B09" w14:textId="77777777" w:rsidR="001C65C6" w:rsidRDefault="001C6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27981" w14:textId="77777777" w:rsidR="007E1904" w:rsidRDefault="007E1904" w:rsidP="001C65C6">
      <w:pPr>
        <w:spacing w:after="0" w:line="240" w:lineRule="auto"/>
      </w:pPr>
      <w:r>
        <w:separator/>
      </w:r>
    </w:p>
  </w:footnote>
  <w:footnote w:type="continuationSeparator" w:id="0">
    <w:p w14:paraId="30FE8A87" w14:textId="77777777" w:rsidR="007E1904" w:rsidRDefault="007E1904" w:rsidP="001C65C6">
      <w:pPr>
        <w:spacing w:after="0" w:line="240" w:lineRule="auto"/>
      </w:pPr>
      <w:r>
        <w:continuationSeparator/>
      </w:r>
    </w:p>
  </w:footnote>
  <w:footnote w:type="continuationNotice" w:id="1">
    <w:p w14:paraId="349D4AAE" w14:textId="77777777" w:rsidR="007E1904" w:rsidRDefault="007E19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691B"/>
    <w:multiLevelType w:val="multilevel"/>
    <w:tmpl w:val="E326A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169F9"/>
    <w:multiLevelType w:val="hybridMultilevel"/>
    <w:tmpl w:val="E83E341E"/>
    <w:lvl w:ilvl="0" w:tplc="58E4853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393962"/>
    <w:multiLevelType w:val="hybridMultilevel"/>
    <w:tmpl w:val="13AC0F02"/>
    <w:lvl w:ilvl="0" w:tplc="A6A47F3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3B7477"/>
    <w:multiLevelType w:val="hybridMultilevel"/>
    <w:tmpl w:val="C72A45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EB6376"/>
    <w:multiLevelType w:val="hybridMultilevel"/>
    <w:tmpl w:val="E0CC84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68B0AF1"/>
    <w:multiLevelType w:val="hybridMultilevel"/>
    <w:tmpl w:val="CF1048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4674AEA"/>
    <w:multiLevelType w:val="hybridMultilevel"/>
    <w:tmpl w:val="74F8D9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55860AB"/>
    <w:multiLevelType w:val="hybridMultilevel"/>
    <w:tmpl w:val="4B56B1F8"/>
    <w:lvl w:ilvl="0" w:tplc="B94409D4">
      <w:start w:val="1"/>
      <w:numFmt w:val="decimal"/>
      <w:lvlText w:val="%1."/>
      <w:lvlJc w:val="left"/>
      <w:pPr>
        <w:ind w:left="720" w:hanging="360"/>
      </w:pPr>
      <w:rPr>
        <w:rFonts w:ascii="Calibri" w:eastAsia="Calibri" w:hAnsi="Calibri" w:cs="Calibr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5C1F441"/>
    <w:multiLevelType w:val="hybridMultilevel"/>
    <w:tmpl w:val="7018C89C"/>
    <w:lvl w:ilvl="0" w:tplc="AD38B4D8">
      <w:start w:val="1"/>
      <w:numFmt w:val="decimal"/>
      <w:lvlText w:val="%1."/>
      <w:lvlJc w:val="left"/>
      <w:pPr>
        <w:ind w:left="720" w:hanging="360"/>
      </w:pPr>
    </w:lvl>
    <w:lvl w:ilvl="1" w:tplc="4E8E1690">
      <w:start w:val="1"/>
      <w:numFmt w:val="lowerLetter"/>
      <w:lvlText w:val="%2."/>
      <w:lvlJc w:val="left"/>
      <w:pPr>
        <w:ind w:left="1440" w:hanging="360"/>
      </w:pPr>
    </w:lvl>
    <w:lvl w:ilvl="2" w:tplc="0FAEF50E">
      <w:start w:val="1"/>
      <w:numFmt w:val="lowerRoman"/>
      <w:lvlText w:val="%3."/>
      <w:lvlJc w:val="right"/>
      <w:pPr>
        <w:ind w:left="2160" w:hanging="180"/>
      </w:pPr>
    </w:lvl>
    <w:lvl w:ilvl="3" w:tplc="D1381202">
      <w:start w:val="1"/>
      <w:numFmt w:val="decimal"/>
      <w:lvlText w:val="%4."/>
      <w:lvlJc w:val="left"/>
      <w:pPr>
        <w:ind w:left="2880" w:hanging="360"/>
      </w:pPr>
    </w:lvl>
    <w:lvl w:ilvl="4" w:tplc="39888E0A">
      <w:start w:val="1"/>
      <w:numFmt w:val="lowerLetter"/>
      <w:lvlText w:val="%5."/>
      <w:lvlJc w:val="left"/>
      <w:pPr>
        <w:ind w:left="3600" w:hanging="360"/>
      </w:pPr>
    </w:lvl>
    <w:lvl w:ilvl="5" w:tplc="A1887702">
      <w:start w:val="1"/>
      <w:numFmt w:val="lowerRoman"/>
      <w:lvlText w:val="%6."/>
      <w:lvlJc w:val="right"/>
      <w:pPr>
        <w:ind w:left="4320" w:hanging="180"/>
      </w:pPr>
    </w:lvl>
    <w:lvl w:ilvl="6" w:tplc="2892E150">
      <w:start w:val="1"/>
      <w:numFmt w:val="decimal"/>
      <w:lvlText w:val="%7."/>
      <w:lvlJc w:val="left"/>
      <w:pPr>
        <w:ind w:left="5040" w:hanging="360"/>
      </w:pPr>
    </w:lvl>
    <w:lvl w:ilvl="7" w:tplc="6156872E">
      <w:start w:val="1"/>
      <w:numFmt w:val="lowerLetter"/>
      <w:lvlText w:val="%8."/>
      <w:lvlJc w:val="left"/>
      <w:pPr>
        <w:ind w:left="5760" w:hanging="360"/>
      </w:pPr>
    </w:lvl>
    <w:lvl w:ilvl="8" w:tplc="7BD05BF4">
      <w:start w:val="1"/>
      <w:numFmt w:val="lowerRoman"/>
      <w:lvlText w:val="%9."/>
      <w:lvlJc w:val="right"/>
      <w:pPr>
        <w:ind w:left="6480" w:hanging="180"/>
      </w:pPr>
    </w:lvl>
  </w:abstractNum>
  <w:abstractNum w:abstractNumId="9" w15:restartNumberingAfterBreak="0">
    <w:nsid w:val="28CC621A"/>
    <w:multiLevelType w:val="hybridMultilevel"/>
    <w:tmpl w:val="968E32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9945217"/>
    <w:multiLevelType w:val="hybridMultilevel"/>
    <w:tmpl w:val="29DE99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E11118"/>
    <w:multiLevelType w:val="hybridMultilevel"/>
    <w:tmpl w:val="F58CB3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2DE3AB6"/>
    <w:multiLevelType w:val="hybridMultilevel"/>
    <w:tmpl w:val="0C602A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48F0BAD"/>
    <w:multiLevelType w:val="hybridMultilevel"/>
    <w:tmpl w:val="4B56B1F8"/>
    <w:lvl w:ilvl="0" w:tplc="FFFFFFFF">
      <w:start w:val="1"/>
      <w:numFmt w:val="decimal"/>
      <w:lvlText w:val="%1."/>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A621D"/>
    <w:multiLevelType w:val="hybridMultilevel"/>
    <w:tmpl w:val="B6BE16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F1F3A27"/>
    <w:multiLevelType w:val="hybridMultilevel"/>
    <w:tmpl w:val="06E4B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CA10BAE"/>
    <w:multiLevelType w:val="hybridMultilevel"/>
    <w:tmpl w:val="FFFFFFFF"/>
    <w:lvl w:ilvl="0" w:tplc="22C41308">
      <w:start w:val="1"/>
      <w:numFmt w:val="bullet"/>
      <w:lvlText w:val=""/>
      <w:lvlJc w:val="left"/>
      <w:pPr>
        <w:ind w:left="720" w:hanging="360"/>
      </w:pPr>
      <w:rPr>
        <w:rFonts w:ascii="Symbol" w:hAnsi="Symbol" w:hint="default"/>
      </w:rPr>
    </w:lvl>
    <w:lvl w:ilvl="1" w:tplc="9AB8176E">
      <w:start w:val="1"/>
      <w:numFmt w:val="bullet"/>
      <w:lvlText w:val="o"/>
      <w:lvlJc w:val="left"/>
      <w:pPr>
        <w:ind w:left="1440" w:hanging="360"/>
      </w:pPr>
      <w:rPr>
        <w:rFonts w:ascii="Courier New" w:hAnsi="Courier New" w:hint="default"/>
      </w:rPr>
    </w:lvl>
    <w:lvl w:ilvl="2" w:tplc="43D83BF6">
      <w:start w:val="1"/>
      <w:numFmt w:val="bullet"/>
      <w:lvlText w:val=""/>
      <w:lvlJc w:val="left"/>
      <w:pPr>
        <w:ind w:left="2160" w:hanging="360"/>
      </w:pPr>
      <w:rPr>
        <w:rFonts w:ascii="Wingdings" w:hAnsi="Wingdings" w:hint="default"/>
      </w:rPr>
    </w:lvl>
    <w:lvl w:ilvl="3" w:tplc="BC04947E">
      <w:start w:val="1"/>
      <w:numFmt w:val="bullet"/>
      <w:lvlText w:val=""/>
      <w:lvlJc w:val="left"/>
      <w:pPr>
        <w:ind w:left="2880" w:hanging="360"/>
      </w:pPr>
      <w:rPr>
        <w:rFonts w:ascii="Symbol" w:hAnsi="Symbol" w:hint="default"/>
      </w:rPr>
    </w:lvl>
    <w:lvl w:ilvl="4" w:tplc="08D07EF0">
      <w:start w:val="1"/>
      <w:numFmt w:val="bullet"/>
      <w:lvlText w:val="o"/>
      <w:lvlJc w:val="left"/>
      <w:pPr>
        <w:ind w:left="3600" w:hanging="360"/>
      </w:pPr>
      <w:rPr>
        <w:rFonts w:ascii="Courier New" w:hAnsi="Courier New" w:hint="default"/>
      </w:rPr>
    </w:lvl>
    <w:lvl w:ilvl="5" w:tplc="226CD1C8">
      <w:start w:val="1"/>
      <w:numFmt w:val="bullet"/>
      <w:lvlText w:val=""/>
      <w:lvlJc w:val="left"/>
      <w:pPr>
        <w:ind w:left="4320" w:hanging="360"/>
      </w:pPr>
      <w:rPr>
        <w:rFonts w:ascii="Wingdings" w:hAnsi="Wingdings" w:hint="default"/>
      </w:rPr>
    </w:lvl>
    <w:lvl w:ilvl="6" w:tplc="73748A98">
      <w:start w:val="1"/>
      <w:numFmt w:val="bullet"/>
      <w:lvlText w:val=""/>
      <w:lvlJc w:val="left"/>
      <w:pPr>
        <w:ind w:left="5040" w:hanging="360"/>
      </w:pPr>
      <w:rPr>
        <w:rFonts w:ascii="Symbol" w:hAnsi="Symbol" w:hint="default"/>
      </w:rPr>
    </w:lvl>
    <w:lvl w:ilvl="7" w:tplc="695C7CB0">
      <w:start w:val="1"/>
      <w:numFmt w:val="bullet"/>
      <w:lvlText w:val="o"/>
      <w:lvlJc w:val="left"/>
      <w:pPr>
        <w:ind w:left="5760" w:hanging="360"/>
      </w:pPr>
      <w:rPr>
        <w:rFonts w:ascii="Courier New" w:hAnsi="Courier New" w:hint="default"/>
      </w:rPr>
    </w:lvl>
    <w:lvl w:ilvl="8" w:tplc="DB56F280">
      <w:start w:val="1"/>
      <w:numFmt w:val="bullet"/>
      <w:lvlText w:val=""/>
      <w:lvlJc w:val="left"/>
      <w:pPr>
        <w:ind w:left="6480" w:hanging="360"/>
      </w:pPr>
      <w:rPr>
        <w:rFonts w:ascii="Wingdings" w:hAnsi="Wingdings" w:hint="default"/>
      </w:rPr>
    </w:lvl>
  </w:abstractNum>
  <w:abstractNum w:abstractNumId="17" w15:restartNumberingAfterBreak="0">
    <w:nsid w:val="4EE85019"/>
    <w:multiLevelType w:val="hybridMultilevel"/>
    <w:tmpl w:val="E83E3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371C1"/>
    <w:multiLevelType w:val="hybridMultilevel"/>
    <w:tmpl w:val="F70E89E2"/>
    <w:lvl w:ilvl="0" w:tplc="46463F8E">
      <w:start w:val="1"/>
      <w:numFmt w:val="decimal"/>
      <w:lvlText w:val="%1."/>
      <w:lvlJc w:val="left"/>
      <w:pPr>
        <w:ind w:left="720" w:hanging="360"/>
      </w:pPr>
    </w:lvl>
    <w:lvl w:ilvl="1" w:tplc="9F588EF8">
      <w:start w:val="1"/>
      <w:numFmt w:val="lowerLetter"/>
      <w:lvlText w:val="%2."/>
      <w:lvlJc w:val="left"/>
      <w:pPr>
        <w:ind w:left="1440" w:hanging="360"/>
      </w:pPr>
    </w:lvl>
    <w:lvl w:ilvl="2" w:tplc="49ACA456">
      <w:start w:val="1"/>
      <w:numFmt w:val="lowerRoman"/>
      <w:lvlText w:val="%3."/>
      <w:lvlJc w:val="right"/>
      <w:pPr>
        <w:ind w:left="2160" w:hanging="180"/>
      </w:pPr>
    </w:lvl>
    <w:lvl w:ilvl="3" w:tplc="25E04F6E">
      <w:start w:val="1"/>
      <w:numFmt w:val="decimal"/>
      <w:lvlText w:val="%4."/>
      <w:lvlJc w:val="left"/>
      <w:pPr>
        <w:ind w:left="2880" w:hanging="360"/>
      </w:pPr>
    </w:lvl>
    <w:lvl w:ilvl="4" w:tplc="C068D56E">
      <w:start w:val="1"/>
      <w:numFmt w:val="lowerLetter"/>
      <w:lvlText w:val="%5."/>
      <w:lvlJc w:val="left"/>
      <w:pPr>
        <w:ind w:left="3600" w:hanging="360"/>
      </w:pPr>
    </w:lvl>
    <w:lvl w:ilvl="5" w:tplc="6910235C">
      <w:start w:val="1"/>
      <w:numFmt w:val="lowerRoman"/>
      <w:lvlText w:val="%6."/>
      <w:lvlJc w:val="right"/>
      <w:pPr>
        <w:ind w:left="4320" w:hanging="180"/>
      </w:pPr>
    </w:lvl>
    <w:lvl w:ilvl="6" w:tplc="FAEE3398">
      <w:start w:val="1"/>
      <w:numFmt w:val="decimal"/>
      <w:lvlText w:val="%7."/>
      <w:lvlJc w:val="left"/>
      <w:pPr>
        <w:ind w:left="5040" w:hanging="360"/>
      </w:pPr>
    </w:lvl>
    <w:lvl w:ilvl="7" w:tplc="C8FE46FA">
      <w:start w:val="1"/>
      <w:numFmt w:val="lowerLetter"/>
      <w:lvlText w:val="%8."/>
      <w:lvlJc w:val="left"/>
      <w:pPr>
        <w:ind w:left="5760" w:hanging="360"/>
      </w:pPr>
    </w:lvl>
    <w:lvl w:ilvl="8" w:tplc="4A8C6B74">
      <w:start w:val="1"/>
      <w:numFmt w:val="lowerRoman"/>
      <w:lvlText w:val="%9."/>
      <w:lvlJc w:val="right"/>
      <w:pPr>
        <w:ind w:left="6480" w:hanging="180"/>
      </w:pPr>
    </w:lvl>
  </w:abstractNum>
  <w:abstractNum w:abstractNumId="19" w15:restartNumberingAfterBreak="0">
    <w:nsid w:val="67630D29"/>
    <w:multiLevelType w:val="multilevel"/>
    <w:tmpl w:val="FC8AE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706EE6"/>
    <w:multiLevelType w:val="hybridMultilevel"/>
    <w:tmpl w:val="6E0427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9006B27"/>
    <w:multiLevelType w:val="hybridMultilevel"/>
    <w:tmpl w:val="24E6DB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90B0D7A"/>
    <w:multiLevelType w:val="hybridMultilevel"/>
    <w:tmpl w:val="52C25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6891867">
    <w:abstractNumId w:val="16"/>
  </w:num>
  <w:num w:numId="2" w16cid:durableId="1393194641">
    <w:abstractNumId w:val="18"/>
  </w:num>
  <w:num w:numId="3" w16cid:durableId="1094476468">
    <w:abstractNumId w:val="2"/>
  </w:num>
  <w:num w:numId="4" w16cid:durableId="672026534">
    <w:abstractNumId w:val="7"/>
  </w:num>
  <w:num w:numId="5" w16cid:durableId="784274694">
    <w:abstractNumId w:val="13"/>
  </w:num>
  <w:num w:numId="6" w16cid:durableId="1144275182">
    <w:abstractNumId w:val="1"/>
  </w:num>
  <w:num w:numId="7" w16cid:durableId="321662228">
    <w:abstractNumId w:val="17"/>
  </w:num>
  <w:num w:numId="8" w16cid:durableId="1593245822">
    <w:abstractNumId w:val="5"/>
  </w:num>
  <w:num w:numId="9" w16cid:durableId="1200318072">
    <w:abstractNumId w:val="8"/>
  </w:num>
  <w:num w:numId="10" w16cid:durableId="1057320416">
    <w:abstractNumId w:val="22"/>
  </w:num>
  <w:num w:numId="11" w16cid:durableId="1993100380">
    <w:abstractNumId w:val="6"/>
  </w:num>
  <w:num w:numId="12" w16cid:durableId="36396689">
    <w:abstractNumId w:val="9"/>
  </w:num>
  <w:num w:numId="13" w16cid:durableId="1502428308">
    <w:abstractNumId w:val="11"/>
  </w:num>
  <w:num w:numId="14" w16cid:durableId="1567034766">
    <w:abstractNumId w:val="0"/>
  </w:num>
  <w:num w:numId="15" w16cid:durableId="995498209">
    <w:abstractNumId w:val="19"/>
  </w:num>
  <w:num w:numId="16" w16cid:durableId="1142848092">
    <w:abstractNumId w:val="21"/>
  </w:num>
  <w:num w:numId="17" w16cid:durableId="307519079">
    <w:abstractNumId w:val="20"/>
  </w:num>
  <w:num w:numId="18" w16cid:durableId="1764916690">
    <w:abstractNumId w:val="10"/>
  </w:num>
  <w:num w:numId="19" w16cid:durableId="600920163">
    <w:abstractNumId w:val="14"/>
  </w:num>
  <w:num w:numId="20" w16cid:durableId="845747741">
    <w:abstractNumId w:val="15"/>
  </w:num>
  <w:num w:numId="21" w16cid:durableId="503476923">
    <w:abstractNumId w:val="12"/>
  </w:num>
  <w:num w:numId="22" w16cid:durableId="2095130703">
    <w:abstractNumId w:val="4"/>
  </w:num>
  <w:num w:numId="23" w16cid:durableId="1264462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EFF064"/>
    <w:rsid w:val="00004FA2"/>
    <w:rsid w:val="00004FEB"/>
    <w:rsid w:val="00005657"/>
    <w:rsid w:val="00006ED4"/>
    <w:rsid w:val="00007035"/>
    <w:rsid w:val="00011330"/>
    <w:rsid w:val="000135CC"/>
    <w:rsid w:val="00013B42"/>
    <w:rsid w:val="00017FCF"/>
    <w:rsid w:val="00020C67"/>
    <w:rsid w:val="00020F2B"/>
    <w:rsid w:val="000216BA"/>
    <w:rsid w:val="00021F7D"/>
    <w:rsid w:val="00022511"/>
    <w:rsid w:val="00024A8D"/>
    <w:rsid w:val="00024F35"/>
    <w:rsid w:val="000271AF"/>
    <w:rsid w:val="00027C52"/>
    <w:rsid w:val="00030201"/>
    <w:rsid w:val="0003161C"/>
    <w:rsid w:val="00032714"/>
    <w:rsid w:val="00033405"/>
    <w:rsid w:val="0003560B"/>
    <w:rsid w:val="00036B98"/>
    <w:rsid w:val="000412FC"/>
    <w:rsid w:val="00041D3C"/>
    <w:rsid w:val="00042678"/>
    <w:rsid w:val="00044EA2"/>
    <w:rsid w:val="000451F2"/>
    <w:rsid w:val="0004556A"/>
    <w:rsid w:val="0004623B"/>
    <w:rsid w:val="0004642E"/>
    <w:rsid w:val="00046954"/>
    <w:rsid w:val="00051538"/>
    <w:rsid w:val="00056CA1"/>
    <w:rsid w:val="00061088"/>
    <w:rsid w:val="00061A0F"/>
    <w:rsid w:val="00062E75"/>
    <w:rsid w:val="000664E9"/>
    <w:rsid w:val="0006697C"/>
    <w:rsid w:val="00066F62"/>
    <w:rsid w:val="0006748E"/>
    <w:rsid w:val="00072CEB"/>
    <w:rsid w:val="00074435"/>
    <w:rsid w:val="00074729"/>
    <w:rsid w:val="00075378"/>
    <w:rsid w:val="00075B87"/>
    <w:rsid w:val="00075EF6"/>
    <w:rsid w:val="00076FF5"/>
    <w:rsid w:val="00081A03"/>
    <w:rsid w:val="00083101"/>
    <w:rsid w:val="0008312F"/>
    <w:rsid w:val="00083B05"/>
    <w:rsid w:val="00087F0C"/>
    <w:rsid w:val="000902F5"/>
    <w:rsid w:val="000932DC"/>
    <w:rsid w:val="00093C09"/>
    <w:rsid w:val="00094CA4"/>
    <w:rsid w:val="000950CF"/>
    <w:rsid w:val="0009703E"/>
    <w:rsid w:val="00097621"/>
    <w:rsid w:val="000A239F"/>
    <w:rsid w:val="000A6338"/>
    <w:rsid w:val="000A6BE5"/>
    <w:rsid w:val="000A7D4A"/>
    <w:rsid w:val="000B00F5"/>
    <w:rsid w:val="000B017A"/>
    <w:rsid w:val="000B0D51"/>
    <w:rsid w:val="000B1F5E"/>
    <w:rsid w:val="000B3704"/>
    <w:rsid w:val="000B3B80"/>
    <w:rsid w:val="000B42C7"/>
    <w:rsid w:val="000C37B9"/>
    <w:rsid w:val="000C418A"/>
    <w:rsid w:val="000C4A7A"/>
    <w:rsid w:val="000C4A94"/>
    <w:rsid w:val="000D139A"/>
    <w:rsid w:val="000D1FAC"/>
    <w:rsid w:val="000D3F44"/>
    <w:rsid w:val="000D6F1B"/>
    <w:rsid w:val="000E07F8"/>
    <w:rsid w:val="000E0E81"/>
    <w:rsid w:val="000E17B0"/>
    <w:rsid w:val="000E3064"/>
    <w:rsid w:val="000E5CD3"/>
    <w:rsid w:val="000E5E1E"/>
    <w:rsid w:val="000F0C91"/>
    <w:rsid w:val="000F120A"/>
    <w:rsid w:val="000F34A0"/>
    <w:rsid w:val="000F5B79"/>
    <w:rsid w:val="00103CC2"/>
    <w:rsid w:val="0010482E"/>
    <w:rsid w:val="001048B3"/>
    <w:rsid w:val="00105331"/>
    <w:rsid w:val="001064BA"/>
    <w:rsid w:val="00106CD0"/>
    <w:rsid w:val="00107E39"/>
    <w:rsid w:val="00111C80"/>
    <w:rsid w:val="001133D9"/>
    <w:rsid w:val="00114A77"/>
    <w:rsid w:val="00115EEF"/>
    <w:rsid w:val="00116577"/>
    <w:rsid w:val="001177BF"/>
    <w:rsid w:val="00117F64"/>
    <w:rsid w:val="00120092"/>
    <w:rsid w:val="00123662"/>
    <w:rsid w:val="001247DB"/>
    <w:rsid w:val="001311C5"/>
    <w:rsid w:val="00134304"/>
    <w:rsid w:val="0013540C"/>
    <w:rsid w:val="00135EF6"/>
    <w:rsid w:val="00136B4D"/>
    <w:rsid w:val="00136B7E"/>
    <w:rsid w:val="00137533"/>
    <w:rsid w:val="001378D9"/>
    <w:rsid w:val="001404DA"/>
    <w:rsid w:val="00140EF0"/>
    <w:rsid w:val="00145C78"/>
    <w:rsid w:val="001475A8"/>
    <w:rsid w:val="00150153"/>
    <w:rsid w:val="00150663"/>
    <w:rsid w:val="00151554"/>
    <w:rsid w:val="001522B6"/>
    <w:rsid w:val="001522D1"/>
    <w:rsid w:val="001527E3"/>
    <w:rsid w:val="00155D00"/>
    <w:rsid w:val="0015761A"/>
    <w:rsid w:val="00161609"/>
    <w:rsid w:val="00161910"/>
    <w:rsid w:val="00162E0E"/>
    <w:rsid w:val="00163918"/>
    <w:rsid w:val="00163B8A"/>
    <w:rsid w:val="00166EAE"/>
    <w:rsid w:val="0017028E"/>
    <w:rsid w:val="00171066"/>
    <w:rsid w:val="00172287"/>
    <w:rsid w:val="0017290C"/>
    <w:rsid w:val="00172EED"/>
    <w:rsid w:val="00174D3E"/>
    <w:rsid w:val="00174F77"/>
    <w:rsid w:val="00175B41"/>
    <w:rsid w:val="001774CB"/>
    <w:rsid w:val="00177858"/>
    <w:rsid w:val="001779AF"/>
    <w:rsid w:val="0018222C"/>
    <w:rsid w:val="0018274D"/>
    <w:rsid w:val="00182C69"/>
    <w:rsid w:val="001842BD"/>
    <w:rsid w:val="00184AC6"/>
    <w:rsid w:val="00185BF9"/>
    <w:rsid w:val="00186B17"/>
    <w:rsid w:val="00187A06"/>
    <w:rsid w:val="00187F89"/>
    <w:rsid w:val="00190A13"/>
    <w:rsid w:val="00190CED"/>
    <w:rsid w:val="00191992"/>
    <w:rsid w:val="00192733"/>
    <w:rsid w:val="0019304C"/>
    <w:rsid w:val="0019393E"/>
    <w:rsid w:val="00194297"/>
    <w:rsid w:val="00197657"/>
    <w:rsid w:val="001A02DF"/>
    <w:rsid w:val="001A4291"/>
    <w:rsid w:val="001A46F3"/>
    <w:rsid w:val="001A6C90"/>
    <w:rsid w:val="001B0A4D"/>
    <w:rsid w:val="001B2F46"/>
    <w:rsid w:val="001B4BAB"/>
    <w:rsid w:val="001B632D"/>
    <w:rsid w:val="001C070A"/>
    <w:rsid w:val="001C0BCB"/>
    <w:rsid w:val="001C14E1"/>
    <w:rsid w:val="001C1A98"/>
    <w:rsid w:val="001C1BA6"/>
    <w:rsid w:val="001C2957"/>
    <w:rsid w:val="001C2F79"/>
    <w:rsid w:val="001C65C6"/>
    <w:rsid w:val="001C75EE"/>
    <w:rsid w:val="001D0D86"/>
    <w:rsid w:val="001D2A59"/>
    <w:rsid w:val="001D6213"/>
    <w:rsid w:val="001D6B50"/>
    <w:rsid w:val="001D6F60"/>
    <w:rsid w:val="001E1B7C"/>
    <w:rsid w:val="001E2CAC"/>
    <w:rsid w:val="001E315C"/>
    <w:rsid w:val="001E5297"/>
    <w:rsid w:val="001E789B"/>
    <w:rsid w:val="001E7EFF"/>
    <w:rsid w:val="001F1AF6"/>
    <w:rsid w:val="001F2222"/>
    <w:rsid w:val="001F34C5"/>
    <w:rsid w:val="001F4BD5"/>
    <w:rsid w:val="001F5B0D"/>
    <w:rsid w:val="001F5C64"/>
    <w:rsid w:val="001F7EDC"/>
    <w:rsid w:val="0020197C"/>
    <w:rsid w:val="002029AC"/>
    <w:rsid w:val="0020303A"/>
    <w:rsid w:val="00203132"/>
    <w:rsid w:val="002036ED"/>
    <w:rsid w:val="00204BA9"/>
    <w:rsid w:val="002053E6"/>
    <w:rsid w:val="00205479"/>
    <w:rsid w:val="00206507"/>
    <w:rsid w:val="002067FF"/>
    <w:rsid w:val="00211076"/>
    <w:rsid w:val="00212A3C"/>
    <w:rsid w:val="002144BE"/>
    <w:rsid w:val="00214A2A"/>
    <w:rsid w:val="00216B1A"/>
    <w:rsid w:val="002172D8"/>
    <w:rsid w:val="00217CF1"/>
    <w:rsid w:val="00220CAD"/>
    <w:rsid w:val="00222303"/>
    <w:rsid w:val="002223A0"/>
    <w:rsid w:val="0022389F"/>
    <w:rsid w:val="00227FBD"/>
    <w:rsid w:val="00230312"/>
    <w:rsid w:val="002325FA"/>
    <w:rsid w:val="00233DCB"/>
    <w:rsid w:val="002342D0"/>
    <w:rsid w:val="002355BF"/>
    <w:rsid w:val="0023611C"/>
    <w:rsid w:val="002402D7"/>
    <w:rsid w:val="00240941"/>
    <w:rsid w:val="0024096B"/>
    <w:rsid w:val="00244267"/>
    <w:rsid w:val="00245669"/>
    <w:rsid w:val="00247A22"/>
    <w:rsid w:val="00247B77"/>
    <w:rsid w:val="00250F8E"/>
    <w:rsid w:val="00252384"/>
    <w:rsid w:val="002530E1"/>
    <w:rsid w:val="00253B21"/>
    <w:rsid w:val="00255E8D"/>
    <w:rsid w:val="00256EB8"/>
    <w:rsid w:val="00257D85"/>
    <w:rsid w:val="002607A7"/>
    <w:rsid w:val="00261809"/>
    <w:rsid w:val="00264446"/>
    <w:rsid w:val="00266F89"/>
    <w:rsid w:val="00267AE9"/>
    <w:rsid w:val="002712BE"/>
    <w:rsid w:val="00272F80"/>
    <w:rsid w:val="002749D1"/>
    <w:rsid w:val="00274CCA"/>
    <w:rsid w:val="00275630"/>
    <w:rsid w:val="00275F14"/>
    <w:rsid w:val="0027613C"/>
    <w:rsid w:val="00282314"/>
    <w:rsid w:val="002830C3"/>
    <w:rsid w:val="00283ED3"/>
    <w:rsid w:val="00284357"/>
    <w:rsid w:val="00284EB8"/>
    <w:rsid w:val="00286627"/>
    <w:rsid w:val="00291952"/>
    <w:rsid w:val="00292508"/>
    <w:rsid w:val="002928CE"/>
    <w:rsid w:val="00293D43"/>
    <w:rsid w:val="00293FF1"/>
    <w:rsid w:val="0029712F"/>
    <w:rsid w:val="002A0196"/>
    <w:rsid w:val="002A1923"/>
    <w:rsid w:val="002A3D01"/>
    <w:rsid w:val="002A4546"/>
    <w:rsid w:val="002A604D"/>
    <w:rsid w:val="002B0F3F"/>
    <w:rsid w:val="002C4ED3"/>
    <w:rsid w:val="002C528B"/>
    <w:rsid w:val="002C5E90"/>
    <w:rsid w:val="002C6167"/>
    <w:rsid w:val="002D07BD"/>
    <w:rsid w:val="002D15C6"/>
    <w:rsid w:val="002D295B"/>
    <w:rsid w:val="002D3615"/>
    <w:rsid w:val="002D5B85"/>
    <w:rsid w:val="002D7448"/>
    <w:rsid w:val="002D7AD0"/>
    <w:rsid w:val="002D7CE6"/>
    <w:rsid w:val="002E10F0"/>
    <w:rsid w:val="002E2D45"/>
    <w:rsid w:val="002E37BF"/>
    <w:rsid w:val="002E4DC4"/>
    <w:rsid w:val="002E5851"/>
    <w:rsid w:val="002E596B"/>
    <w:rsid w:val="002F0473"/>
    <w:rsid w:val="002F1644"/>
    <w:rsid w:val="002F3A9C"/>
    <w:rsid w:val="002F3FFD"/>
    <w:rsid w:val="002F6935"/>
    <w:rsid w:val="002F73CF"/>
    <w:rsid w:val="002F7A7C"/>
    <w:rsid w:val="00302266"/>
    <w:rsid w:val="003026F6"/>
    <w:rsid w:val="0030354E"/>
    <w:rsid w:val="00303B4F"/>
    <w:rsid w:val="003067E1"/>
    <w:rsid w:val="00307704"/>
    <w:rsid w:val="00310744"/>
    <w:rsid w:val="003121AE"/>
    <w:rsid w:val="00312910"/>
    <w:rsid w:val="00313F87"/>
    <w:rsid w:val="003150A4"/>
    <w:rsid w:val="0031619B"/>
    <w:rsid w:val="00316329"/>
    <w:rsid w:val="0031670C"/>
    <w:rsid w:val="00320319"/>
    <w:rsid w:val="00321008"/>
    <w:rsid w:val="0032195A"/>
    <w:rsid w:val="00322287"/>
    <w:rsid w:val="00323DD1"/>
    <w:rsid w:val="00323F9B"/>
    <w:rsid w:val="00325B97"/>
    <w:rsid w:val="00331A6E"/>
    <w:rsid w:val="00333810"/>
    <w:rsid w:val="003342D9"/>
    <w:rsid w:val="00334959"/>
    <w:rsid w:val="00334AF6"/>
    <w:rsid w:val="0034153E"/>
    <w:rsid w:val="003442F5"/>
    <w:rsid w:val="003447A7"/>
    <w:rsid w:val="00345EC2"/>
    <w:rsid w:val="003470AD"/>
    <w:rsid w:val="00355C71"/>
    <w:rsid w:val="00360465"/>
    <w:rsid w:val="00361FF6"/>
    <w:rsid w:val="00362125"/>
    <w:rsid w:val="00362561"/>
    <w:rsid w:val="003627E7"/>
    <w:rsid w:val="00363752"/>
    <w:rsid w:val="00363ABC"/>
    <w:rsid w:val="003640E9"/>
    <w:rsid w:val="003646EE"/>
    <w:rsid w:val="00364B01"/>
    <w:rsid w:val="00366249"/>
    <w:rsid w:val="00370597"/>
    <w:rsid w:val="00370B9A"/>
    <w:rsid w:val="00372E38"/>
    <w:rsid w:val="00373299"/>
    <w:rsid w:val="00376F04"/>
    <w:rsid w:val="00376F71"/>
    <w:rsid w:val="0038043F"/>
    <w:rsid w:val="003808EB"/>
    <w:rsid w:val="003818D5"/>
    <w:rsid w:val="00381AE3"/>
    <w:rsid w:val="00383038"/>
    <w:rsid w:val="003852E9"/>
    <w:rsid w:val="0038610B"/>
    <w:rsid w:val="00386940"/>
    <w:rsid w:val="00386E9B"/>
    <w:rsid w:val="003927E5"/>
    <w:rsid w:val="003927FD"/>
    <w:rsid w:val="0039301E"/>
    <w:rsid w:val="00393268"/>
    <w:rsid w:val="003934AE"/>
    <w:rsid w:val="00394CC6"/>
    <w:rsid w:val="00396549"/>
    <w:rsid w:val="00396A27"/>
    <w:rsid w:val="003971C5"/>
    <w:rsid w:val="00397BBA"/>
    <w:rsid w:val="003A1695"/>
    <w:rsid w:val="003A5CAF"/>
    <w:rsid w:val="003A5F81"/>
    <w:rsid w:val="003A6ACF"/>
    <w:rsid w:val="003B0613"/>
    <w:rsid w:val="003B0CEF"/>
    <w:rsid w:val="003B14F1"/>
    <w:rsid w:val="003B1E0C"/>
    <w:rsid w:val="003B52AD"/>
    <w:rsid w:val="003B6241"/>
    <w:rsid w:val="003B721D"/>
    <w:rsid w:val="003B73B5"/>
    <w:rsid w:val="003C240F"/>
    <w:rsid w:val="003C282E"/>
    <w:rsid w:val="003C4395"/>
    <w:rsid w:val="003C70CB"/>
    <w:rsid w:val="003D0D69"/>
    <w:rsid w:val="003D2747"/>
    <w:rsid w:val="003D330D"/>
    <w:rsid w:val="003D422A"/>
    <w:rsid w:val="003D4925"/>
    <w:rsid w:val="003D5D92"/>
    <w:rsid w:val="003D6E07"/>
    <w:rsid w:val="003D703B"/>
    <w:rsid w:val="003E00EA"/>
    <w:rsid w:val="003E31E4"/>
    <w:rsid w:val="003E54E0"/>
    <w:rsid w:val="003E5B02"/>
    <w:rsid w:val="003E62F6"/>
    <w:rsid w:val="003E70B5"/>
    <w:rsid w:val="003E71B7"/>
    <w:rsid w:val="003E7A2F"/>
    <w:rsid w:val="003F317F"/>
    <w:rsid w:val="003F44D2"/>
    <w:rsid w:val="003F5B36"/>
    <w:rsid w:val="003F6A92"/>
    <w:rsid w:val="004025AE"/>
    <w:rsid w:val="004164D0"/>
    <w:rsid w:val="004247EF"/>
    <w:rsid w:val="0042547C"/>
    <w:rsid w:val="004254AC"/>
    <w:rsid w:val="00426549"/>
    <w:rsid w:val="00426B69"/>
    <w:rsid w:val="00430C2E"/>
    <w:rsid w:val="0043154F"/>
    <w:rsid w:val="00431950"/>
    <w:rsid w:val="00431B93"/>
    <w:rsid w:val="00432E01"/>
    <w:rsid w:val="00433044"/>
    <w:rsid w:val="00433456"/>
    <w:rsid w:val="004355BE"/>
    <w:rsid w:val="0044075F"/>
    <w:rsid w:val="00441556"/>
    <w:rsid w:val="00444323"/>
    <w:rsid w:val="0044659D"/>
    <w:rsid w:val="00447029"/>
    <w:rsid w:val="00447BD8"/>
    <w:rsid w:val="00450872"/>
    <w:rsid w:val="00450A28"/>
    <w:rsid w:val="00451481"/>
    <w:rsid w:val="00454D87"/>
    <w:rsid w:val="00454F00"/>
    <w:rsid w:val="00455049"/>
    <w:rsid w:val="004550EE"/>
    <w:rsid w:val="00455BEA"/>
    <w:rsid w:val="004606DA"/>
    <w:rsid w:val="00462B9F"/>
    <w:rsid w:val="004648BA"/>
    <w:rsid w:val="004652A3"/>
    <w:rsid w:val="00465D54"/>
    <w:rsid w:val="004665D6"/>
    <w:rsid w:val="004670A6"/>
    <w:rsid w:val="00470F17"/>
    <w:rsid w:val="00473731"/>
    <w:rsid w:val="00474F61"/>
    <w:rsid w:val="00475420"/>
    <w:rsid w:val="00475937"/>
    <w:rsid w:val="0047677C"/>
    <w:rsid w:val="00477C94"/>
    <w:rsid w:val="00477D86"/>
    <w:rsid w:val="00480504"/>
    <w:rsid w:val="0048286B"/>
    <w:rsid w:val="00483DD7"/>
    <w:rsid w:val="0048488F"/>
    <w:rsid w:val="0048697F"/>
    <w:rsid w:val="00490382"/>
    <w:rsid w:val="004940CC"/>
    <w:rsid w:val="004A1934"/>
    <w:rsid w:val="004A199B"/>
    <w:rsid w:val="004A235E"/>
    <w:rsid w:val="004A573E"/>
    <w:rsid w:val="004A6FAF"/>
    <w:rsid w:val="004A76FB"/>
    <w:rsid w:val="004A782C"/>
    <w:rsid w:val="004B41C9"/>
    <w:rsid w:val="004B41FE"/>
    <w:rsid w:val="004B68A6"/>
    <w:rsid w:val="004B6F74"/>
    <w:rsid w:val="004B736E"/>
    <w:rsid w:val="004B7E40"/>
    <w:rsid w:val="004C11E7"/>
    <w:rsid w:val="004C2039"/>
    <w:rsid w:val="004C303F"/>
    <w:rsid w:val="004C3668"/>
    <w:rsid w:val="004C4B89"/>
    <w:rsid w:val="004C5033"/>
    <w:rsid w:val="004C63DA"/>
    <w:rsid w:val="004C6DEB"/>
    <w:rsid w:val="004C6FA5"/>
    <w:rsid w:val="004D08ED"/>
    <w:rsid w:val="004D1037"/>
    <w:rsid w:val="004D160C"/>
    <w:rsid w:val="004D1F21"/>
    <w:rsid w:val="004D4348"/>
    <w:rsid w:val="004D526F"/>
    <w:rsid w:val="004D66A9"/>
    <w:rsid w:val="004D6CFA"/>
    <w:rsid w:val="004D70B7"/>
    <w:rsid w:val="004E18A8"/>
    <w:rsid w:val="004E41D7"/>
    <w:rsid w:val="004E5433"/>
    <w:rsid w:val="004E5A1B"/>
    <w:rsid w:val="004E7DB5"/>
    <w:rsid w:val="004F1DE3"/>
    <w:rsid w:val="004F2AC4"/>
    <w:rsid w:val="004F2FF9"/>
    <w:rsid w:val="004F4848"/>
    <w:rsid w:val="004F488D"/>
    <w:rsid w:val="004F59BF"/>
    <w:rsid w:val="004F5C93"/>
    <w:rsid w:val="004F5F54"/>
    <w:rsid w:val="004F608E"/>
    <w:rsid w:val="004F67EE"/>
    <w:rsid w:val="005004AA"/>
    <w:rsid w:val="00500E22"/>
    <w:rsid w:val="00501350"/>
    <w:rsid w:val="005063CD"/>
    <w:rsid w:val="00506BBC"/>
    <w:rsid w:val="00507CF7"/>
    <w:rsid w:val="00510B3B"/>
    <w:rsid w:val="00511C95"/>
    <w:rsid w:val="00511DB7"/>
    <w:rsid w:val="00517EB0"/>
    <w:rsid w:val="0052063A"/>
    <w:rsid w:val="00520CCB"/>
    <w:rsid w:val="00521586"/>
    <w:rsid w:val="00523F9D"/>
    <w:rsid w:val="00527B16"/>
    <w:rsid w:val="00527ED3"/>
    <w:rsid w:val="0053029B"/>
    <w:rsid w:val="005316FD"/>
    <w:rsid w:val="005326B7"/>
    <w:rsid w:val="00532FCA"/>
    <w:rsid w:val="0053316A"/>
    <w:rsid w:val="00533530"/>
    <w:rsid w:val="0053539F"/>
    <w:rsid w:val="0054042B"/>
    <w:rsid w:val="0054489E"/>
    <w:rsid w:val="0054516C"/>
    <w:rsid w:val="00546136"/>
    <w:rsid w:val="00546A17"/>
    <w:rsid w:val="00546D5E"/>
    <w:rsid w:val="005478BC"/>
    <w:rsid w:val="0055021B"/>
    <w:rsid w:val="00550EB1"/>
    <w:rsid w:val="00552BE1"/>
    <w:rsid w:val="00557431"/>
    <w:rsid w:val="00560F23"/>
    <w:rsid w:val="00560F6C"/>
    <w:rsid w:val="00561964"/>
    <w:rsid w:val="0056261E"/>
    <w:rsid w:val="00562E56"/>
    <w:rsid w:val="0056621F"/>
    <w:rsid w:val="00566225"/>
    <w:rsid w:val="00573136"/>
    <w:rsid w:val="00573819"/>
    <w:rsid w:val="005750DC"/>
    <w:rsid w:val="00575AE6"/>
    <w:rsid w:val="00576E4E"/>
    <w:rsid w:val="0057788E"/>
    <w:rsid w:val="0058084C"/>
    <w:rsid w:val="00581089"/>
    <w:rsid w:val="00583592"/>
    <w:rsid w:val="0058487C"/>
    <w:rsid w:val="00586985"/>
    <w:rsid w:val="00586CB1"/>
    <w:rsid w:val="00586E71"/>
    <w:rsid w:val="00592710"/>
    <w:rsid w:val="00592B3C"/>
    <w:rsid w:val="00593C46"/>
    <w:rsid w:val="0059566A"/>
    <w:rsid w:val="00597C49"/>
    <w:rsid w:val="005A0269"/>
    <w:rsid w:val="005A12C7"/>
    <w:rsid w:val="005A2D7D"/>
    <w:rsid w:val="005A3282"/>
    <w:rsid w:val="005A58A8"/>
    <w:rsid w:val="005A7B84"/>
    <w:rsid w:val="005B047A"/>
    <w:rsid w:val="005B0927"/>
    <w:rsid w:val="005B12F1"/>
    <w:rsid w:val="005B2E8F"/>
    <w:rsid w:val="005B399D"/>
    <w:rsid w:val="005B3CC6"/>
    <w:rsid w:val="005B43E6"/>
    <w:rsid w:val="005C3921"/>
    <w:rsid w:val="005C533B"/>
    <w:rsid w:val="005C692C"/>
    <w:rsid w:val="005C7466"/>
    <w:rsid w:val="005C77E0"/>
    <w:rsid w:val="005C77ED"/>
    <w:rsid w:val="005D0426"/>
    <w:rsid w:val="005D1A81"/>
    <w:rsid w:val="005D1CD0"/>
    <w:rsid w:val="005D24A1"/>
    <w:rsid w:val="005D7317"/>
    <w:rsid w:val="005D74BC"/>
    <w:rsid w:val="005E0400"/>
    <w:rsid w:val="005E513D"/>
    <w:rsid w:val="005E5E22"/>
    <w:rsid w:val="005E6DD2"/>
    <w:rsid w:val="005F0221"/>
    <w:rsid w:val="005F025F"/>
    <w:rsid w:val="005F1B03"/>
    <w:rsid w:val="005F3926"/>
    <w:rsid w:val="005F4356"/>
    <w:rsid w:val="005F5F33"/>
    <w:rsid w:val="005F6759"/>
    <w:rsid w:val="005F6FDA"/>
    <w:rsid w:val="005F7BE1"/>
    <w:rsid w:val="00600C68"/>
    <w:rsid w:val="0060298C"/>
    <w:rsid w:val="006033C1"/>
    <w:rsid w:val="00603C66"/>
    <w:rsid w:val="006052AD"/>
    <w:rsid w:val="006104C0"/>
    <w:rsid w:val="00610C9C"/>
    <w:rsid w:val="006113A7"/>
    <w:rsid w:val="0061471E"/>
    <w:rsid w:val="00614ECE"/>
    <w:rsid w:val="00614FF3"/>
    <w:rsid w:val="00616125"/>
    <w:rsid w:val="0062012B"/>
    <w:rsid w:val="0062221B"/>
    <w:rsid w:val="00623554"/>
    <w:rsid w:val="00624748"/>
    <w:rsid w:val="00631600"/>
    <w:rsid w:val="0063171A"/>
    <w:rsid w:val="006336A3"/>
    <w:rsid w:val="0064099E"/>
    <w:rsid w:val="00641EC9"/>
    <w:rsid w:val="006422A8"/>
    <w:rsid w:val="006431C8"/>
    <w:rsid w:val="006441D1"/>
    <w:rsid w:val="00644504"/>
    <w:rsid w:val="00646562"/>
    <w:rsid w:val="0064661A"/>
    <w:rsid w:val="00653C4F"/>
    <w:rsid w:val="00656FE7"/>
    <w:rsid w:val="00657327"/>
    <w:rsid w:val="006578CC"/>
    <w:rsid w:val="00657E98"/>
    <w:rsid w:val="00662A71"/>
    <w:rsid w:val="006630C3"/>
    <w:rsid w:val="006646D6"/>
    <w:rsid w:val="006705A0"/>
    <w:rsid w:val="00673E27"/>
    <w:rsid w:val="00674B3F"/>
    <w:rsid w:val="006769B7"/>
    <w:rsid w:val="00677282"/>
    <w:rsid w:val="00677F17"/>
    <w:rsid w:val="00681A00"/>
    <w:rsid w:val="00683829"/>
    <w:rsid w:val="00683918"/>
    <w:rsid w:val="00685EC3"/>
    <w:rsid w:val="00687522"/>
    <w:rsid w:val="00695683"/>
    <w:rsid w:val="006963E2"/>
    <w:rsid w:val="006963EC"/>
    <w:rsid w:val="0069788A"/>
    <w:rsid w:val="006A1BC8"/>
    <w:rsid w:val="006A49E2"/>
    <w:rsid w:val="006A5C99"/>
    <w:rsid w:val="006B02C0"/>
    <w:rsid w:val="006B077B"/>
    <w:rsid w:val="006B17EC"/>
    <w:rsid w:val="006B39E6"/>
    <w:rsid w:val="006B738C"/>
    <w:rsid w:val="006B79E2"/>
    <w:rsid w:val="006C24CB"/>
    <w:rsid w:val="006C4CBE"/>
    <w:rsid w:val="006C5729"/>
    <w:rsid w:val="006C5D52"/>
    <w:rsid w:val="006C5E68"/>
    <w:rsid w:val="006C6A04"/>
    <w:rsid w:val="006C74F9"/>
    <w:rsid w:val="006D008C"/>
    <w:rsid w:val="006D0C0D"/>
    <w:rsid w:val="006D505D"/>
    <w:rsid w:val="006D5799"/>
    <w:rsid w:val="006D6FF1"/>
    <w:rsid w:val="006E1A3A"/>
    <w:rsid w:val="006E2419"/>
    <w:rsid w:val="006E429B"/>
    <w:rsid w:val="006E523A"/>
    <w:rsid w:val="006E5503"/>
    <w:rsid w:val="006E601B"/>
    <w:rsid w:val="006EC502"/>
    <w:rsid w:val="006F2783"/>
    <w:rsid w:val="006F3BCE"/>
    <w:rsid w:val="006F41FD"/>
    <w:rsid w:val="006F70F3"/>
    <w:rsid w:val="0070004B"/>
    <w:rsid w:val="0070135A"/>
    <w:rsid w:val="0070216E"/>
    <w:rsid w:val="007066B7"/>
    <w:rsid w:val="00713D0F"/>
    <w:rsid w:val="00713F26"/>
    <w:rsid w:val="00714F9C"/>
    <w:rsid w:val="0071542C"/>
    <w:rsid w:val="0071672F"/>
    <w:rsid w:val="0071744A"/>
    <w:rsid w:val="0072024F"/>
    <w:rsid w:val="00722F8E"/>
    <w:rsid w:val="007231A0"/>
    <w:rsid w:val="00723F3C"/>
    <w:rsid w:val="007269D5"/>
    <w:rsid w:val="007314D1"/>
    <w:rsid w:val="0073164F"/>
    <w:rsid w:val="0073249A"/>
    <w:rsid w:val="00732B40"/>
    <w:rsid w:val="00732C30"/>
    <w:rsid w:val="00733E8C"/>
    <w:rsid w:val="0073457D"/>
    <w:rsid w:val="00742871"/>
    <w:rsid w:val="00744A76"/>
    <w:rsid w:val="00745E20"/>
    <w:rsid w:val="00746CBB"/>
    <w:rsid w:val="007472AD"/>
    <w:rsid w:val="00747E4B"/>
    <w:rsid w:val="00750339"/>
    <w:rsid w:val="0075237F"/>
    <w:rsid w:val="00752FDE"/>
    <w:rsid w:val="00753B6E"/>
    <w:rsid w:val="00756033"/>
    <w:rsid w:val="00756107"/>
    <w:rsid w:val="00760E52"/>
    <w:rsid w:val="00761ADC"/>
    <w:rsid w:val="00761F48"/>
    <w:rsid w:val="00762B44"/>
    <w:rsid w:val="00764BA6"/>
    <w:rsid w:val="007658E3"/>
    <w:rsid w:val="00765BE2"/>
    <w:rsid w:val="007738FF"/>
    <w:rsid w:val="00777109"/>
    <w:rsid w:val="00777E0F"/>
    <w:rsid w:val="00780A2A"/>
    <w:rsid w:val="00781029"/>
    <w:rsid w:val="00781904"/>
    <w:rsid w:val="00781F9C"/>
    <w:rsid w:val="007822FB"/>
    <w:rsid w:val="007826E4"/>
    <w:rsid w:val="00786232"/>
    <w:rsid w:val="00786A67"/>
    <w:rsid w:val="0078752A"/>
    <w:rsid w:val="0079186F"/>
    <w:rsid w:val="007923EF"/>
    <w:rsid w:val="00793A4D"/>
    <w:rsid w:val="007941FE"/>
    <w:rsid w:val="00797506"/>
    <w:rsid w:val="007A1972"/>
    <w:rsid w:val="007A1BB7"/>
    <w:rsid w:val="007A2966"/>
    <w:rsid w:val="007A2AAE"/>
    <w:rsid w:val="007A4397"/>
    <w:rsid w:val="007A4C6D"/>
    <w:rsid w:val="007A55A6"/>
    <w:rsid w:val="007A65F5"/>
    <w:rsid w:val="007A7C4C"/>
    <w:rsid w:val="007B0890"/>
    <w:rsid w:val="007B281C"/>
    <w:rsid w:val="007B3D09"/>
    <w:rsid w:val="007C016B"/>
    <w:rsid w:val="007C08BB"/>
    <w:rsid w:val="007C0AD4"/>
    <w:rsid w:val="007C20A8"/>
    <w:rsid w:val="007C2C61"/>
    <w:rsid w:val="007C3C7F"/>
    <w:rsid w:val="007D03A1"/>
    <w:rsid w:val="007D0DE0"/>
    <w:rsid w:val="007D10AA"/>
    <w:rsid w:val="007D2552"/>
    <w:rsid w:val="007D2A05"/>
    <w:rsid w:val="007D374A"/>
    <w:rsid w:val="007D419C"/>
    <w:rsid w:val="007D4BB7"/>
    <w:rsid w:val="007D717B"/>
    <w:rsid w:val="007D73F7"/>
    <w:rsid w:val="007E02EB"/>
    <w:rsid w:val="007E1485"/>
    <w:rsid w:val="007E16CE"/>
    <w:rsid w:val="007E1904"/>
    <w:rsid w:val="007E7E03"/>
    <w:rsid w:val="007F1CD1"/>
    <w:rsid w:val="007F1DB3"/>
    <w:rsid w:val="007F3F95"/>
    <w:rsid w:val="007F4ED7"/>
    <w:rsid w:val="007F5141"/>
    <w:rsid w:val="007F7A69"/>
    <w:rsid w:val="00802F44"/>
    <w:rsid w:val="0080330F"/>
    <w:rsid w:val="008044A2"/>
    <w:rsid w:val="0080681B"/>
    <w:rsid w:val="00807C0D"/>
    <w:rsid w:val="0081388F"/>
    <w:rsid w:val="00813A82"/>
    <w:rsid w:val="0081422F"/>
    <w:rsid w:val="00814836"/>
    <w:rsid w:val="00816435"/>
    <w:rsid w:val="008168C4"/>
    <w:rsid w:val="00816CAA"/>
    <w:rsid w:val="00817F2F"/>
    <w:rsid w:val="00820AB6"/>
    <w:rsid w:val="00820FD1"/>
    <w:rsid w:val="0082368A"/>
    <w:rsid w:val="008241EE"/>
    <w:rsid w:val="00824DC5"/>
    <w:rsid w:val="00826F69"/>
    <w:rsid w:val="0083091A"/>
    <w:rsid w:val="00832B19"/>
    <w:rsid w:val="00832D65"/>
    <w:rsid w:val="00834EBA"/>
    <w:rsid w:val="00835389"/>
    <w:rsid w:val="00837410"/>
    <w:rsid w:val="00840094"/>
    <w:rsid w:val="00841CDE"/>
    <w:rsid w:val="0084425A"/>
    <w:rsid w:val="00845497"/>
    <w:rsid w:val="008456E0"/>
    <w:rsid w:val="008512AA"/>
    <w:rsid w:val="008519BB"/>
    <w:rsid w:val="00851DA8"/>
    <w:rsid w:val="0085671D"/>
    <w:rsid w:val="0085746C"/>
    <w:rsid w:val="00860E9C"/>
    <w:rsid w:val="00864BD0"/>
    <w:rsid w:val="00874E4D"/>
    <w:rsid w:val="00874E5E"/>
    <w:rsid w:val="00874F43"/>
    <w:rsid w:val="00880425"/>
    <w:rsid w:val="008812C1"/>
    <w:rsid w:val="00884458"/>
    <w:rsid w:val="008851B3"/>
    <w:rsid w:val="0088579F"/>
    <w:rsid w:val="00885A1C"/>
    <w:rsid w:val="00887BE7"/>
    <w:rsid w:val="008908EA"/>
    <w:rsid w:val="00892550"/>
    <w:rsid w:val="00893794"/>
    <w:rsid w:val="00893C94"/>
    <w:rsid w:val="008966A7"/>
    <w:rsid w:val="00896774"/>
    <w:rsid w:val="00896AA3"/>
    <w:rsid w:val="00896E4F"/>
    <w:rsid w:val="008A0B55"/>
    <w:rsid w:val="008A0BE4"/>
    <w:rsid w:val="008A22A9"/>
    <w:rsid w:val="008A2DDA"/>
    <w:rsid w:val="008A3266"/>
    <w:rsid w:val="008A419B"/>
    <w:rsid w:val="008A50BF"/>
    <w:rsid w:val="008A563D"/>
    <w:rsid w:val="008A56DB"/>
    <w:rsid w:val="008A5972"/>
    <w:rsid w:val="008A6F44"/>
    <w:rsid w:val="008B185F"/>
    <w:rsid w:val="008B1BA0"/>
    <w:rsid w:val="008B1CEC"/>
    <w:rsid w:val="008B1F1A"/>
    <w:rsid w:val="008B35EE"/>
    <w:rsid w:val="008B4272"/>
    <w:rsid w:val="008B436C"/>
    <w:rsid w:val="008B4A2C"/>
    <w:rsid w:val="008C0424"/>
    <w:rsid w:val="008C6543"/>
    <w:rsid w:val="008D0388"/>
    <w:rsid w:val="008D274A"/>
    <w:rsid w:val="008D27B2"/>
    <w:rsid w:val="008D2F9E"/>
    <w:rsid w:val="008D43DB"/>
    <w:rsid w:val="008D47DE"/>
    <w:rsid w:val="008D5E0F"/>
    <w:rsid w:val="008E26D8"/>
    <w:rsid w:val="008E2D5F"/>
    <w:rsid w:val="008E5CF3"/>
    <w:rsid w:val="008E5FE5"/>
    <w:rsid w:val="008E6E74"/>
    <w:rsid w:val="008F114B"/>
    <w:rsid w:val="008F136F"/>
    <w:rsid w:val="008F150F"/>
    <w:rsid w:val="008F1B51"/>
    <w:rsid w:val="008F1D9C"/>
    <w:rsid w:val="008F2112"/>
    <w:rsid w:val="008F55C6"/>
    <w:rsid w:val="008F5660"/>
    <w:rsid w:val="008F69C6"/>
    <w:rsid w:val="008F6BDC"/>
    <w:rsid w:val="008F6EF1"/>
    <w:rsid w:val="00901F06"/>
    <w:rsid w:val="00903466"/>
    <w:rsid w:val="00905323"/>
    <w:rsid w:val="0090717F"/>
    <w:rsid w:val="00907672"/>
    <w:rsid w:val="0090781A"/>
    <w:rsid w:val="00910CDB"/>
    <w:rsid w:val="00911426"/>
    <w:rsid w:val="00911FE1"/>
    <w:rsid w:val="00914C4B"/>
    <w:rsid w:val="00914D3A"/>
    <w:rsid w:val="009150B0"/>
    <w:rsid w:val="00916B1F"/>
    <w:rsid w:val="00916FF8"/>
    <w:rsid w:val="00921156"/>
    <w:rsid w:val="00921E01"/>
    <w:rsid w:val="00923B3C"/>
    <w:rsid w:val="00923C35"/>
    <w:rsid w:val="00924CE6"/>
    <w:rsid w:val="009258D4"/>
    <w:rsid w:val="00925AE2"/>
    <w:rsid w:val="00926510"/>
    <w:rsid w:val="00926755"/>
    <w:rsid w:val="00932287"/>
    <w:rsid w:val="009347DE"/>
    <w:rsid w:val="00935599"/>
    <w:rsid w:val="00940A68"/>
    <w:rsid w:val="00945448"/>
    <w:rsid w:val="009465A0"/>
    <w:rsid w:val="00946D50"/>
    <w:rsid w:val="00947617"/>
    <w:rsid w:val="0095042A"/>
    <w:rsid w:val="00951482"/>
    <w:rsid w:val="009515B8"/>
    <w:rsid w:val="00951D51"/>
    <w:rsid w:val="0095376D"/>
    <w:rsid w:val="009554D4"/>
    <w:rsid w:val="0095595C"/>
    <w:rsid w:val="0095634B"/>
    <w:rsid w:val="0095648F"/>
    <w:rsid w:val="00957815"/>
    <w:rsid w:val="009612BE"/>
    <w:rsid w:val="00962245"/>
    <w:rsid w:val="0096260F"/>
    <w:rsid w:val="009628FA"/>
    <w:rsid w:val="00964A7F"/>
    <w:rsid w:val="00964B3A"/>
    <w:rsid w:val="00965A64"/>
    <w:rsid w:val="00966C8A"/>
    <w:rsid w:val="00966D6E"/>
    <w:rsid w:val="00966E38"/>
    <w:rsid w:val="0096724C"/>
    <w:rsid w:val="0096790D"/>
    <w:rsid w:val="00970CD8"/>
    <w:rsid w:val="00971338"/>
    <w:rsid w:val="00972C0D"/>
    <w:rsid w:val="009730DA"/>
    <w:rsid w:val="009740BC"/>
    <w:rsid w:val="00974C0C"/>
    <w:rsid w:val="00975F86"/>
    <w:rsid w:val="00977644"/>
    <w:rsid w:val="00977DAD"/>
    <w:rsid w:val="00980A02"/>
    <w:rsid w:val="00981CD3"/>
    <w:rsid w:val="009829FB"/>
    <w:rsid w:val="009840FA"/>
    <w:rsid w:val="00985536"/>
    <w:rsid w:val="00987A1F"/>
    <w:rsid w:val="00987B3E"/>
    <w:rsid w:val="00992382"/>
    <w:rsid w:val="009923B9"/>
    <w:rsid w:val="00994731"/>
    <w:rsid w:val="009948BE"/>
    <w:rsid w:val="00995604"/>
    <w:rsid w:val="00997472"/>
    <w:rsid w:val="009A0765"/>
    <w:rsid w:val="009A1193"/>
    <w:rsid w:val="009A1576"/>
    <w:rsid w:val="009A1E1E"/>
    <w:rsid w:val="009A5195"/>
    <w:rsid w:val="009A5254"/>
    <w:rsid w:val="009A609C"/>
    <w:rsid w:val="009B1B8F"/>
    <w:rsid w:val="009B33BA"/>
    <w:rsid w:val="009B38CE"/>
    <w:rsid w:val="009B66D2"/>
    <w:rsid w:val="009B69EE"/>
    <w:rsid w:val="009B7693"/>
    <w:rsid w:val="009C37F9"/>
    <w:rsid w:val="009C4461"/>
    <w:rsid w:val="009C61AC"/>
    <w:rsid w:val="009C6CEA"/>
    <w:rsid w:val="009C7A20"/>
    <w:rsid w:val="009D02B7"/>
    <w:rsid w:val="009D0DA4"/>
    <w:rsid w:val="009D367F"/>
    <w:rsid w:val="009D3BA4"/>
    <w:rsid w:val="009D4647"/>
    <w:rsid w:val="009D5B48"/>
    <w:rsid w:val="009D7541"/>
    <w:rsid w:val="009D7D9C"/>
    <w:rsid w:val="009E2A49"/>
    <w:rsid w:val="009F23FC"/>
    <w:rsid w:val="009F2EA1"/>
    <w:rsid w:val="009F33B5"/>
    <w:rsid w:val="009F475A"/>
    <w:rsid w:val="009F4846"/>
    <w:rsid w:val="009F52FF"/>
    <w:rsid w:val="009F67D4"/>
    <w:rsid w:val="009F732C"/>
    <w:rsid w:val="00A0049B"/>
    <w:rsid w:val="00A01EC5"/>
    <w:rsid w:val="00A0319D"/>
    <w:rsid w:val="00A066EB"/>
    <w:rsid w:val="00A12EA1"/>
    <w:rsid w:val="00A15B6E"/>
    <w:rsid w:val="00A15DF3"/>
    <w:rsid w:val="00A16E5F"/>
    <w:rsid w:val="00A178FC"/>
    <w:rsid w:val="00A17E81"/>
    <w:rsid w:val="00A24DC4"/>
    <w:rsid w:val="00A253CB"/>
    <w:rsid w:val="00A26629"/>
    <w:rsid w:val="00A26FC3"/>
    <w:rsid w:val="00A277D5"/>
    <w:rsid w:val="00A30DB6"/>
    <w:rsid w:val="00A31403"/>
    <w:rsid w:val="00A31C9C"/>
    <w:rsid w:val="00A32033"/>
    <w:rsid w:val="00A32543"/>
    <w:rsid w:val="00A33956"/>
    <w:rsid w:val="00A3483D"/>
    <w:rsid w:val="00A37973"/>
    <w:rsid w:val="00A37F1A"/>
    <w:rsid w:val="00A42163"/>
    <w:rsid w:val="00A4489F"/>
    <w:rsid w:val="00A505BD"/>
    <w:rsid w:val="00A50732"/>
    <w:rsid w:val="00A52AB1"/>
    <w:rsid w:val="00A52B83"/>
    <w:rsid w:val="00A53F0A"/>
    <w:rsid w:val="00A5640D"/>
    <w:rsid w:val="00A56524"/>
    <w:rsid w:val="00A56CA8"/>
    <w:rsid w:val="00A60B1E"/>
    <w:rsid w:val="00A62680"/>
    <w:rsid w:val="00A629B7"/>
    <w:rsid w:val="00A650E5"/>
    <w:rsid w:val="00A65C65"/>
    <w:rsid w:val="00A70280"/>
    <w:rsid w:val="00A7197E"/>
    <w:rsid w:val="00A73563"/>
    <w:rsid w:val="00A742B3"/>
    <w:rsid w:val="00A7482B"/>
    <w:rsid w:val="00A76E4D"/>
    <w:rsid w:val="00A77BEC"/>
    <w:rsid w:val="00A809F3"/>
    <w:rsid w:val="00A827F9"/>
    <w:rsid w:val="00A84E4F"/>
    <w:rsid w:val="00A85774"/>
    <w:rsid w:val="00A85E86"/>
    <w:rsid w:val="00A868A5"/>
    <w:rsid w:val="00A87320"/>
    <w:rsid w:val="00A90511"/>
    <w:rsid w:val="00A947F4"/>
    <w:rsid w:val="00A958D9"/>
    <w:rsid w:val="00A96852"/>
    <w:rsid w:val="00A971E7"/>
    <w:rsid w:val="00A97CB3"/>
    <w:rsid w:val="00AA1241"/>
    <w:rsid w:val="00AA2988"/>
    <w:rsid w:val="00AA4BCB"/>
    <w:rsid w:val="00AA4E11"/>
    <w:rsid w:val="00AA59F8"/>
    <w:rsid w:val="00AA76AC"/>
    <w:rsid w:val="00AA7FCA"/>
    <w:rsid w:val="00AB0CDE"/>
    <w:rsid w:val="00AB11E0"/>
    <w:rsid w:val="00AB30FA"/>
    <w:rsid w:val="00AB420F"/>
    <w:rsid w:val="00AB442C"/>
    <w:rsid w:val="00AB638F"/>
    <w:rsid w:val="00AB6DC0"/>
    <w:rsid w:val="00AC044D"/>
    <w:rsid w:val="00AC0E9E"/>
    <w:rsid w:val="00AC31FF"/>
    <w:rsid w:val="00AC3A40"/>
    <w:rsid w:val="00AC3BEF"/>
    <w:rsid w:val="00AC3C84"/>
    <w:rsid w:val="00AC3F7F"/>
    <w:rsid w:val="00AC4606"/>
    <w:rsid w:val="00AC631E"/>
    <w:rsid w:val="00AC6A42"/>
    <w:rsid w:val="00AC6B69"/>
    <w:rsid w:val="00AD1CE9"/>
    <w:rsid w:val="00AD2FB5"/>
    <w:rsid w:val="00AD5DFF"/>
    <w:rsid w:val="00AD6B15"/>
    <w:rsid w:val="00AD7A82"/>
    <w:rsid w:val="00AE00CE"/>
    <w:rsid w:val="00AE0867"/>
    <w:rsid w:val="00AE1D03"/>
    <w:rsid w:val="00AE2185"/>
    <w:rsid w:val="00AE3FEA"/>
    <w:rsid w:val="00AE40EB"/>
    <w:rsid w:val="00AE6106"/>
    <w:rsid w:val="00AE76E7"/>
    <w:rsid w:val="00AF22EC"/>
    <w:rsid w:val="00AF3763"/>
    <w:rsid w:val="00AF47C5"/>
    <w:rsid w:val="00AF57BF"/>
    <w:rsid w:val="00AF6974"/>
    <w:rsid w:val="00AF76CC"/>
    <w:rsid w:val="00AF7B01"/>
    <w:rsid w:val="00B00CF8"/>
    <w:rsid w:val="00B02127"/>
    <w:rsid w:val="00B03806"/>
    <w:rsid w:val="00B03DA8"/>
    <w:rsid w:val="00B0494B"/>
    <w:rsid w:val="00B0558D"/>
    <w:rsid w:val="00B07823"/>
    <w:rsid w:val="00B11A58"/>
    <w:rsid w:val="00B138CC"/>
    <w:rsid w:val="00B14390"/>
    <w:rsid w:val="00B14B41"/>
    <w:rsid w:val="00B15B85"/>
    <w:rsid w:val="00B214D4"/>
    <w:rsid w:val="00B21DD6"/>
    <w:rsid w:val="00B2239D"/>
    <w:rsid w:val="00B250DC"/>
    <w:rsid w:val="00B2614C"/>
    <w:rsid w:val="00B27359"/>
    <w:rsid w:val="00B27970"/>
    <w:rsid w:val="00B351D9"/>
    <w:rsid w:val="00B35ABC"/>
    <w:rsid w:val="00B35F6C"/>
    <w:rsid w:val="00B365B1"/>
    <w:rsid w:val="00B374F2"/>
    <w:rsid w:val="00B42509"/>
    <w:rsid w:val="00B43787"/>
    <w:rsid w:val="00B44424"/>
    <w:rsid w:val="00B50E7A"/>
    <w:rsid w:val="00B517F0"/>
    <w:rsid w:val="00B51863"/>
    <w:rsid w:val="00B51984"/>
    <w:rsid w:val="00B525C1"/>
    <w:rsid w:val="00B5468B"/>
    <w:rsid w:val="00B57209"/>
    <w:rsid w:val="00B5776D"/>
    <w:rsid w:val="00B60F6C"/>
    <w:rsid w:val="00B63770"/>
    <w:rsid w:val="00B64200"/>
    <w:rsid w:val="00B70469"/>
    <w:rsid w:val="00B72973"/>
    <w:rsid w:val="00B73820"/>
    <w:rsid w:val="00B74B43"/>
    <w:rsid w:val="00B74DA0"/>
    <w:rsid w:val="00B76C4B"/>
    <w:rsid w:val="00B8423B"/>
    <w:rsid w:val="00B859B6"/>
    <w:rsid w:val="00B8633B"/>
    <w:rsid w:val="00B9043A"/>
    <w:rsid w:val="00B91156"/>
    <w:rsid w:val="00B92457"/>
    <w:rsid w:val="00B94117"/>
    <w:rsid w:val="00B94443"/>
    <w:rsid w:val="00B95983"/>
    <w:rsid w:val="00B96D49"/>
    <w:rsid w:val="00B9FDF6"/>
    <w:rsid w:val="00BA0865"/>
    <w:rsid w:val="00BA1D4D"/>
    <w:rsid w:val="00BA5B96"/>
    <w:rsid w:val="00BA67B5"/>
    <w:rsid w:val="00BA69F9"/>
    <w:rsid w:val="00BB06B1"/>
    <w:rsid w:val="00BB1266"/>
    <w:rsid w:val="00BB1B12"/>
    <w:rsid w:val="00BB1B52"/>
    <w:rsid w:val="00BB1DF7"/>
    <w:rsid w:val="00BB2128"/>
    <w:rsid w:val="00BB4FF4"/>
    <w:rsid w:val="00BB60A7"/>
    <w:rsid w:val="00BB6FB4"/>
    <w:rsid w:val="00BB7350"/>
    <w:rsid w:val="00BB7D8E"/>
    <w:rsid w:val="00BB7FFD"/>
    <w:rsid w:val="00BC3A41"/>
    <w:rsid w:val="00BC4D84"/>
    <w:rsid w:val="00BC4E74"/>
    <w:rsid w:val="00BD0809"/>
    <w:rsid w:val="00BD10EB"/>
    <w:rsid w:val="00BD2029"/>
    <w:rsid w:val="00BD2A44"/>
    <w:rsid w:val="00BD48E1"/>
    <w:rsid w:val="00BD5AD1"/>
    <w:rsid w:val="00BE01BA"/>
    <w:rsid w:val="00BE1279"/>
    <w:rsid w:val="00BE16B8"/>
    <w:rsid w:val="00BE2A62"/>
    <w:rsid w:val="00BE625F"/>
    <w:rsid w:val="00BE7C1C"/>
    <w:rsid w:val="00BE7D91"/>
    <w:rsid w:val="00BF4BE1"/>
    <w:rsid w:val="00BF7A83"/>
    <w:rsid w:val="00C00773"/>
    <w:rsid w:val="00C00DE9"/>
    <w:rsid w:val="00C01174"/>
    <w:rsid w:val="00C02C04"/>
    <w:rsid w:val="00C03FA0"/>
    <w:rsid w:val="00C051C1"/>
    <w:rsid w:val="00C10F2B"/>
    <w:rsid w:val="00C12635"/>
    <w:rsid w:val="00C14AFC"/>
    <w:rsid w:val="00C161F7"/>
    <w:rsid w:val="00C16487"/>
    <w:rsid w:val="00C1686E"/>
    <w:rsid w:val="00C22AB3"/>
    <w:rsid w:val="00C22F9B"/>
    <w:rsid w:val="00C236FE"/>
    <w:rsid w:val="00C23D34"/>
    <w:rsid w:val="00C23D7A"/>
    <w:rsid w:val="00C24ACA"/>
    <w:rsid w:val="00C2706E"/>
    <w:rsid w:val="00C272A5"/>
    <w:rsid w:val="00C33748"/>
    <w:rsid w:val="00C3396A"/>
    <w:rsid w:val="00C33C0C"/>
    <w:rsid w:val="00C35179"/>
    <w:rsid w:val="00C370FF"/>
    <w:rsid w:val="00C37708"/>
    <w:rsid w:val="00C40C72"/>
    <w:rsid w:val="00C413F1"/>
    <w:rsid w:val="00C45F57"/>
    <w:rsid w:val="00C50363"/>
    <w:rsid w:val="00C51B4A"/>
    <w:rsid w:val="00C52AB6"/>
    <w:rsid w:val="00C5473A"/>
    <w:rsid w:val="00C5654B"/>
    <w:rsid w:val="00C57A21"/>
    <w:rsid w:val="00C604F6"/>
    <w:rsid w:val="00C607DC"/>
    <w:rsid w:val="00C60B91"/>
    <w:rsid w:val="00C6243D"/>
    <w:rsid w:val="00C62494"/>
    <w:rsid w:val="00C64236"/>
    <w:rsid w:val="00C653C9"/>
    <w:rsid w:val="00C66CD1"/>
    <w:rsid w:val="00C670F3"/>
    <w:rsid w:val="00C67B6E"/>
    <w:rsid w:val="00C7009B"/>
    <w:rsid w:val="00C7307D"/>
    <w:rsid w:val="00C73B7F"/>
    <w:rsid w:val="00C76F9C"/>
    <w:rsid w:val="00C777AC"/>
    <w:rsid w:val="00C83ABB"/>
    <w:rsid w:val="00C8426F"/>
    <w:rsid w:val="00C855FD"/>
    <w:rsid w:val="00C863D2"/>
    <w:rsid w:val="00C87FF5"/>
    <w:rsid w:val="00C90C5E"/>
    <w:rsid w:val="00C9148E"/>
    <w:rsid w:val="00C91F72"/>
    <w:rsid w:val="00C94B09"/>
    <w:rsid w:val="00C95500"/>
    <w:rsid w:val="00CA20E5"/>
    <w:rsid w:val="00CA21B8"/>
    <w:rsid w:val="00CA5883"/>
    <w:rsid w:val="00CA58D3"/>
    <w:rsid w:val="00CB1347"/>
    <w:rsid w:val="00CB3F52"/>
    <w:rsid w:val="00CB54A5"/>
    <w:rsid w:val="00CB5618"/>
    <w:rsid w:val="00CB75FB"/>
    <w:rsid w:val="00CB7A45"/>
    <w:rsid w:val="00CC0699"/>
    <w:rsid w:val="00CC0A30"/>
    <w:rsid w:val="00CC1D62"/>
    <w:rsid w:val="00CC5168"/>
    <w:rsid w:val="00CC6B3C"/>
    <w:rsid w:val="00CC73EB"/>
    <w:rsid w:val="00CC74F3"/>
    <w:rsid w:val="00CC7625"/>
    <w:rsid w:val="00CC79D1"/>
    <w:rsid w:val="00CD15F5"/>
    <w:rsid w:val="00CD33B6"/>
    <w:rsid w:val="00CD49C7"/>
    <w:rsid w:val="00CD7890"/>
    <w:rsid w:val="00CE0836"/>
    <w:rsid w:val="00CE2D1D"/>
    <w:rsid w:val="00CE421E"/>
    <w:rsid w:val="00CE4784"/>
    <w:rsid w:val="00CF074E"/>
    <w:rsid w:val="00CF10C9"/>
    <w:rsid w:val="00CF1CF9"/>
    <w:rsid w:val="00CF1EC1"/>
    <w:rsid w:val="00CF2011"/>
    <w:rsid w:val="00CF2A6F"/>
    <w:rsid w:val="00CF3149"/>
    <w:rsid w:val="00CF4580"/>
    <w:rsid w:val="00CF7E99"/>
    <w:rsid w:val="00D01B81"/>
    <w:rsid w:val="00D02533"/>
    <w:rsid w:val="00D028BA"/>
    <w:rsid w:val="00D05000"/>
    <w:rsid w:val="00D076B7"/>
    <w:rsid w:val="00D07F0C"/>
    <w:rsid w:val="00D10F02"/>
    <w:rsid w:val="00D13E00"/>
    <w:rsid w:val="00D1420D"/>
    <w:rsid w:val="00D14D8C"/>
    <w:rsid w:val="00D14EF6"/>
    <w:rsid w:val="00D172AF"/>
    <w:rsid w:val="00D20DFB"/>
    <w:rsid w:val="00D2131F"/>
    <w:rsid w:val="00D25456"/>
    <w:rsid w:val="00D27669"/>
    <w:rsid w:val="00D277C9"/>
    <w:rsid w:val="00D30CC9"/>
    <w:rsid w:val="00D32C65"/>
    <w:rsid w:val="00D337BD"/>
    <w:rsid w:val="00D33B9C"/>
    <w:rsid w:val="00D33D38"/>
    <w:rsid w:val="00D34F4B"/>
    <w:rsid w:val="00D37B82"/>
    <w:rsid w:val="00D44DFA"/>
    <w:rsid w:val="00D45152"/>
    <w:rsid w:val="00D45AD9"/>
    <w:rsid w:val="00D466DD"/>
    <w:rsid w:val="00D46992"/>
    <w:rsid w:val="00D47912"/>
    <w:rsid w:val="00D50E40"/>
    <w:rsid w:val="00D5138B"/>
    <w:rsid w:val="00D526EB"/>
    <w:rsid w:val="00D535E7"/>
    <w:rsid w:val="00D541EC"/>
    <w:rsid w:val="00D57D9F"/>
    <w:rsid w:val="00D625D3"/>
    <w:rsid w:val="00D62CD0"/>
    <w:rsid w:val="00D65132"/>
    <w:rsid w:val="00D65781"/>
    <w:rsid w:val="00D66656"/>
    <w:rsid w:val="00D66925"/>
    <w:rsid w:val="00D66B5F"/>
    <w:rsid w:val="00D7208F"/>
    <w:rsid w:val="00D73D23"/>
    <w:rsid w:val="00D741B5"/>
    <w:rsid w:val="00D74892"/>
    <w:rsid w:val="00D76F3B"/>
    <w:rsid w:val="00D77BB5"/>
    <w:rsid w:val="00D818DD"/>
    <w:rsid w:val="00D824D1"/>
    <w:rsid w:val="00D8367F"/>
    <w:rsid w:val="00D839E7"/>
    <w:rsid w:val="00D84AB8"/>
    <w:rsid w:val="00D851D1"/>
    <w:rsid w:val="00D865DC"/>
    <w:rsid w:val="00D90027"/>
    <w:rsid w:val="00D9067E"/>
    <w:rsid w:val="00D914F8"/>
    <w:rsid w:val="00D9478F"/>
    <w:rsid w:val="00D9783E"/>
    <w:rsid w:val="00DA0885"/>
    <w:rsid w:val="00DA2AEF"/>
    <w:rsid w:val="00DA331C"/>
    <w:rsid w:val="00DA36AC"/>
    <w:rsid w:val="00DA4CCB"/>
    <w:rsid w:val="00DA6DC4"/>
    <w:rsid w:val="00DA6FB5"/>
    <w:rsid w:val="00DA7F17"/>
    <w:rsid w:val="00DB6A48"/>
    <w:rsid w:val="00DB7701"/>
    <w:rsid w:val="00DC2562"/>
    <w:rsid w:val="00DC32C5"/>
    <w:rsid w:val="00DC32E1"/>
    <w:rsid w:val="00DC3775"/>
    <w:rsid w:val="00DC6765"/>
    <w:rsid w:val="00DD2DA3"/>
    <w:rsid w:val="00DD3DC1"/>
    <w:rsid w:val="00DD41A3"/>
    <w:rsid w:val="00DD62BF"/>
    <w:rsid w:val="00DD6D62"/>
    <w:rsid w:val="00DE0FB9"/>
    <w:rsid w:val="00DE3799"/>
    <w:rsid w:val="00DE3AE1"/>
    <w:rsid w:val="00DE6B84"/>
    <w:rsid w:val="00DE7993"/>
    <w:rsid w:val="00DF1FC6"/>
    <w:rsid w:val="00DF320A"/>
    <w:rsid w:val="00DF3BA5"/>
    <w:rsid w:val="00DF4B30"/>
    <w:rsid w:val="00DF5146"/>
    <w:rsid w:val="00DF6897"/>
    <w:rsid w:val="00E0102F"/>
    <w:rsid w:val="00E015F9"/>
    <w:rsid w:val="00E02699"/>
    <w:rsid w:val="00E0304B"/>
    <w:rsid w:val="00E10CEC"/>
    <w:rsid w:val="00E11101"/>
    <w:rsid w:val="00E11D72"/>
    <w:rsid w:val="00E12732"/>
    <w:rsid w:val="00E15DEE"/>
    <w:rsid w:val="00E161A6"/>
    <w:rsid w:val="00E171DB"/>
    <w:rsid w:val="00E17F87"/>
    <w:rsid w:val="00E23345"/>
    <w:rsid w:val="00E2376E"/>
    <w:rsid w:val="00E23865"/>
    <w:rsid w:val="00E25262"/>
    <w:rsid w:val="00E25808"/>
    <w:rsid w:val="00E2756E"/>
    <w:rsid w:val="00E27A3C"/>
    <w:rsid w:val="00E30378"/>
    <w:rsid w:val="00E3190D"/>
    <w:rsid w:val="00E3272B"/>
    <w:rsid w:val="00E34C11"/>
    <w:rsid w:val="00E355FF"/>
    <w:rsid w:val="00E378F8"/>
    <w:rsid w:val="00E37B33"/>
    <w:rsid w:val="00E40F41"/>
    <w:rsid w:val="00E41FFA"/>
    <w:rsid w:val="00E42B17"/>
    <w:rsid w:val="00E45069"/>
    <w:rsid w:val="00E4515F"/>
    <w:rsid w:val="00E4678F"/>
    <w:rsid w:val="00E475BB"/>
    <w:rsid w:val="00E47F16"/>
    <w:rsid w:val="00E5060B"/>
    <w:rsid w:val="00E50BA3"/>
    <w:rsid w:val="00E550BD"/>
    <w:rsid w:val="00E56B2B"/>
    <w:rsid w:val="00E570D6"/>
    <w:rsid w:val="00E631D9"/>
    <w:rsid w:val="00E669E4"/>
    <w:rsid w:val="00E706B8"/>
    <w:rsid w:val="00E72C64"/>
    <w:rsid w:val="00E7463D"/>
    <w:rsid w:val="00E74A61"/>
    <w:rsid w:val="00E80154"/>
    <w:rsid w:val="00E806D0"/>
    <w:rsid w:val="00E8148E"/>
    <w:rsid w:val="00E84BB0"/>
    <w:rsid w:val="00E8508C"/>
    <w:rsid w:val="00E855C8"/>
    <w:rsid w:val="00E861C1"/>
    <w:rsid w:val="00E90307"/>
    <w:rsid w:val="00E95DF6"/>
    <w:rsid w:val="00E95FB7"/>
    <w:rsid w:val="00E96380"/>
    <w:rsid w:val="00EA1AE6"/>
    <w:rsid w:val="00EB13BB"/>
    <w:rsid w:val="00EB38D4"/>
    <w:rsid w:val="00EB3DEC"/>
    <w:rsid w:val="00EB3F36"/>
    <w:rsid w:val="00EB564A"/>
    <w:rsid w:val="00EB6A82"/>
    <w:rsid w:val="00EB7D62"/>
    <w:rsid w:val="00EC060D"/>
    <w:rsid w:val="00EC3E67"/>
    <w:rsid w:val="00EC5ADF"/>
    <w:rsid w:val="00ED05AC"/>
    <w:rsid w:val="00ED272F"/>
    <w:rsid w:val="00ED2A68"/>
    <w:rsid w:val="00ED4FFD"/>
    <w:rsid w:val="00ED50A8"/>
    <w:rsid w:val="00ED531B"/>
    <w:rsid w:val="00ED532E"/>
    <w:rsid w:val="00EE1C83"/>
    <w:rsid w:val="00EE1E5D"/>
    <w:rsid w:val="00EE2FE2"/>
    <w:rsid w:val="00EE442A"/>
    <w:rsid w:val="00EE646D"/>
    <w:rsid w:val="00EF351C"/>
    <w:rsid w:val="00EF3A64"/>
    <w:rsid w:val="00EF42AC"/>
    <w:rsid w:val="00EF6752"/>
    <w:rsid w:val="00EF709E"/>
    <w:rsid w:val="00EF7F89"/>
    <w:rsid w:val="00F01D0E"/>
    <w:rsid w:val="00F02C3B"/>
    <w:rsid w:val="00F063EA"/>
    <w:rsid w:val="00F1228E"/>
    <w:rsid w:val="00F124A1"/>
    <w:rsid w:val="00F13663"/>
    <w:rsid w:val="00F14610"/>
    <w:rsid w:val="00F15CE8"/>
    <w:rsid w:val="00F1681F"/>
    <w:rsid w:val="00F16DA3"/>
    <w:rsid w:val="00F214C9"/>
    <w:rsid w:val="00F2150C"/>
    <w:rsid w:val="00F24C5F"/>
    <w:rsid w:val="00F26265"/>
    <w:rsid w:val="00F30D2D"/>
    <w:rsid w:val="00F30DAF"/>
    <w:rsid w:val="00F31A69"/>
    <w:rsid w:val="00F34EA7"/>
    <w:rsid w:val="00F36074"/>
    <w:rsid w:val="00F42949"/>
    <w:rsid w:val="00F43171"/>
    <w:rsid w:val="00F43BF6"/>
    <w:rsid w:val="00F4482F"/>
    <w:rsid w:val="00F448AD"/>
    <w:rsid w:val="00F45857"/>
    <w:rsid w:val="00F471E5"/>
    <w:rsid w:val="00F47836"/>
    <w:rsid w:val="00F50C0D"/>
    <w:rsid w:val="00F52467"/>
    <w:rsid w:val="00F537C6"/>
    <w:rsid w:val="00F54C4B"/>
    <w:rsid w:val="00F570B7"/>
    <w:rsid w:val="00F611C4"/>
    <w:rsid w:val="00F63058"/>
    <w:rsid w:val="00F6334E"/>
    <w:rsid w:val="00F649F6"/>
    <w:rsid w:val="00F64A07"/>
    <w:rsid w:val="00F65AC4"/>
    <w:rsid w:val="00F66C1B"/>
    <w:rsid w:val="00F66EBD"/>
    <w:rsid w:val="00F70846"/>
    <w:rsid w:val="00F75783"/>
    <w:rsid w:val="00F77025"/>
    <w:rsid w:val="00F775C6"/>
    <w:rsid w:val="00F80E31"/>
    <w:rsid w:val="00F81CE8"/>
    <w:rsid w:val="00F8482B"/>
    <w:rsid w:val="00F8496A"/>
    <w:rsid w:val="00F86813"/>
    <w:rsid w:val="00F873AD"/>
    <w:rsid w:val="00F90495"/>
    <w:rsid w:val="00F921DD"/>
    <w:rsid w:val="00F93724"/>
    <w:rsid w:val="00F94A1D"/>
    <w:rsid w:val="00FA066E"/>
    <w:rsid w:val="00FA1528"/>
    <w:rsid w:val="00FA2019"/>
    <w:rsid w:val="00FA39AC"/>
    <w:rsid w:val="00FB23A7"/>
    <w:rsid w:val="00FB3DE8"/>
    <w:rsid w:val="00FB4ABB"/>
    <w:rsid w:val="00FB539C"/>
    <w:rsid w:val="00FB5658"/>
    <w:rsid w:val="00FB6B71"/>
    <w:rsid w:val="00FC14C6"/>
    <w:rsid w:val="00FC38D3"/>
    <w:rsid w:val="00FC4598"/>
    <w:rsid w:val="00FC4C08"/>
    <w:rsid w:val="00FC64B7"/>
    <w:rsid w:val="00FC69A7"/>
    <w:rsid w:val="00FC6D90"/>
    <w:rsid w:val="00FD0A58"/>
    <w:rsid w:val="00FD62A2"/>
    <w:rsid w:val="00FD7A46"/>
    <w:rsid w:val="00FD7DE6"/>
    <w:rsid w:val="00FE00CB"/>
    <w:rsid w:val="00FE0D76"/>
    <w:rsid w:val="00FE1BE9"/>
    <w:rsid w:val="00FE25A5"/>
    <w:rsid w:val="00FE3C63"/>
    <w:rsid w:val="00FE4552"/>
    <w:rsid w:val="00FE45FE"/>
    <w:rsid w:val="00FE4C92"/>
    <w:rsid w:val="00FE4CB6"/>
    <w:rsid w:val="00FE5834"/>
    <w:rsid w:val="00FE7116"/>
    <w:rsid w:val="00FE79C3"/>
    <w:rsid w:val="00FE7A30"/>
    <w:rsid w:val="00FE7A6E"/>
    <w:rsid w:val="00FF0301"/>
    <w:rsid w:val="00FF0498"/>
    <w:rsid w:val="00FF3770"/>
    <w:rsid w:val="00FF42A4"/>
    <w:rsid w:val="00FF6057"/>
    <w:rsid w:val="00FF6121"/>
    <w:rsid w:val="00FF648B"/>
    <w:rsid w:val="012F6C2E"/>
    <w:rsid w:val="01B98CDD"/>
    <w:rsid w:val="01D05C2E"/>
    <w:rsid w:val="02012237"/>
    <w:rsid w:val="029919D8"/>
    <w:rsid w:val="02C7BB52"/>
    <w:rsid w:val="02F7AE2C"/>
    <w:rsid w:val="02FC3620"/>
    <w:rsid w:val="030645E8"/>
    <w:rsid w:val="03088EF4"/>
    <w:rsid w:val="03094312"/>
    <w:rsid w:val="0314625E"/>
    <w:rsid w:val="031A7683"/>
    <w:rsid w:val="033E3CCF"/>
    <w:rsid w:val="034E3A01"/>
    <w:rsid w:val="0367C89D"/>
    <w:rsid w:val="0389932D"/>
    <w:rsid w:val="03903B98"/>
    <w:rsid w:val="039D488A"/>
    <w:rsid w:val="03B24C9F"/>
    <w:rsid w:val="03B4DC55"/>
    <w:rsid w:val="03D3BF6C"/>
    <w:rsid w:val="03E50200"/>
    <w:rsid w:val="04B2A5CF"/>
    <w:rsid w:val="04EDD3A0"/>
    <w:rsid w:val="0562994D"/>
    <w:rsid w:val="0573277C"/>
    <w:rsid w:val="059586FF"/>
    <w:rsid w:val="05B6D2D5"/>
    <w:rsid w:val="05D4BC72"/>
    <w:rsid w:val="05FAA14F"/>
    <w:rsid w:val="0655DC85"/>
    <w:rsid w:val="06769C47"/>
    <w:rsid w:val="067B691A"/>
    <w:rsid w:val="068D3174"/>
    <w:rsid w:val="0709E024"/>
    <w:rsid w:val="075B894F"/>
    <w:rsid w:val="07780A1F"/>
    <w:rsid w:val="077E6DAB"/>
    <w:rsid w:val="0795879F"/>
    <w:rsid w:val="07AB9DFE"/>
    <w:rsid w:val="0824E61F"/>
    <w:rsid w:val="084F1CFD"/>
    <w:rsid w:val="088E6F05"/>
    <w:rsid w:val="08B39025"/>
    <w:rsid w:val="08C11E81"/>
    <w:rsid w:val="08D89684"/>
    <w:rsid w:val="09258496"/>
    <w:rsid w:val="095AA11B"/>
    <w:rsid w:val="095F8F0A"/>
    <w:rsid w:val="096768DB"/>
    <w:rsid w:val="0968D867"/>
    <w:rsid w:val="09A1F643"/>
    <w:rsid w:val="09A4B8CA"/>
    <w:rsid w:val="09ABDB0C"/>
    <w:rsid w:val="09C4074A"/>
    <w:rsid w:val="0A9264A3"/>
    <w:rsid w:val="0AFF5B7A"/>
    <w:rsid w:val="0B2139B0"/>
    <w:rsid w:val="0B3965EE"/>
    <w:rsid w:val="0B4E3732"/>
    <w:rsid w:val="0B5B4424"/>
    <w:rsid w:val="0B6FD69C"/>
    <w:rsid w:val="0B744FDB"/>
    <w:rsid w:val="0B7B9A56"/>
    <w:rsid w:val="0BB913F9"/>
    <w:rsid w:val="0BC1CEEA"/>
    <w:rsid w:val="0BD5C82B"/>
    <w:rsid w:val="0C073A75"/>
    <w:rsid w:val="0C0FA213"/>
    <w:rsid w:val="0C5F8DD0"/>
    <w:rsid w:val="0C6DCB71"/>
    <w:rsid w:val="0C77873D"/>
    <w:rsid w:val="0CD18241"/>
    <w:rsid w:val="0CE312FA"/>
    <w:rsid w:val="0D025E5A"/>
    <w:rsid w:val="0D1B0124"/>
    <w:rsid w:val="0D2BFD05"/>
    <w:rsid w:val="0D71BFCA"/>
    <w:rsid w:val="0E2B7849"/>
    <w:rsid w:val="0E3631F3"/>
    <w:rsid w:val="0E38853B"/>
    <w:rsid w:val="0E666236"/>
    <w:rsid w:val="0EEF3A8F"/>
    <w:rsid w:val="0F279801"/>
    <w:rsid w:val="0F69CE35"/>
    <w:rsid w:val="0F7C618B"/>
    <w:rsid w:val="0F935ABC"/>
    <w:rsid w:val="0F9E4737"/>
    <w:rsid w:val="0FDAE42E"/>
    <w:rsid w:val="100D8850"/>
    <w:rsid w:val="10212708"/>
    <w:rsid w:val="10280CDC"/>
    <w:rsid w:val="10AB9633"/>
    <w:rsid w:val="10B5A3A7"/>
    <w:rsid w:val="11108FB1"/>
    <w:rsid w:val="112B770F"/>
    <w:rsid w:val="117D9020"/>
    <w:rsid w:val="11D335C6"/>
    <w:rsid w:val="11D62B26"/>
    <w:rsid w:val="11E1C47C"/>
    <w:rsid w:val="11E9EA53"/>
    <w:rsid w:val="11F2C865"/>
    <w:rsid w:val="11FAFDEC"/>
    <w:rsid w:val="122003D2"/>
    <w:rsid w:val="1246DAAF"/>
    <w:rsid w:val="126A836A"/>
    <w:rsid w:val="12786025"/>
    <w:rsid w:val="129FCE01"/>
    <w:rsid w:val="12BEBCF2"/>
    <w:rsid w:val="12CFBDAA"/>
    <w:rsid w:val="12EA5496"/>
    <w:rsid w:val="12F76188"/>
    <w:rsid w:val="13054DF3"/>
    <w:rsid w:val="131A1F37"/>
    <w:rsid w:val="134CBC0F"/>
    <w:rsid w:val="1375C3CD"/>
    <w:rsid w:val="1392017A"/>
    <w:rsid w:val="14355006"/>
    <w:rsid w:val="144717BD"/>
    <w:rsid w:val="144B1EE2"/>
    <w:rsid w:val="14606EDC"/>
    <w:rsid w:val="1468846C"/>
    <w:rsid w:val="147E2CD9"/>
    <w:rsid w:val="14972DF8"/>
    <w:rsid w:val="14A23C0F"/>
    <w:rsid w:val="14C012C5"/>
    <w:rsid w:val="14CE1043"/>
    <w:rsid w:val="14DDDFBC"/>
    <w:rsid w:val="14ED1047"/>
    <w:rsid w:val="1502CD92"/>
    <w:rsid w:val="150BEF88"/>
    <w:rsid w:val="151AB2B9"/>
    <w:rsid w:val="151DF8C5"/>
    <w:rsid w:val="1528A3BA"/>
    <w:rsid w:val="156CC5C8"/>
    <w:rsid w:val="15B44C6D"/>
    <w:rsid w:val="15C6CF81"/>
    <w:rsid w:val="15DF66E1"/>
    <w:rsid w:val="15E6E42D"/>
    <w:rsid w:val="1613E1AF"/>
    <w:rsid w:val="16DF7C7E"/>
    <w:rsid w:val="1712911D"/>
    <w:rsid w:val="1773244C"/>
    <w:rsid w:val="177B6398"/>
    <w:rsid w:val="17B470F2"/>
    <w:rsid w:val="17CA515E"/>
    <w:rsid w:val="17D13732"/>
    <w:rsid w:val="181AB615"/>
    <w:rsid w:val="183DC93C"/>
    <w:rsid w:val="1847B397"/>
    <w:rsid w:val="18B58F53"/>
    <w:rsid w:val="18D4ABFD"/>
    <w:rsid w:val="18EB3911"/>
    <w:rsid w:val="19A7E5ED"/>
    <w:rsid w:val="19A9C8FB"/>
    <w:rsid w:val="1A8F6637"/>
    <w:rsid w:val="1ADB42FA"/>
    <w:rsid w:val="1ADFCAEE"/>
    <w:rsid w:val="1AF75EB9"/>
    <w:rsid w:val="1B08C5F1"/>
    <w:rsid w:val="1B0C3515"/>
    <w:rsid w:val="1B213992"/>
    <w:rsid w:val="1B66C374"/>
    <w:rsid w:val="1B915BE8"/>
    <w:rsid w:val="1B987123"/>
    <w:rsid w:val="1BAEBA53"/>
    <w:rsid w:val="1BB08B53"/>
    <w:rsid w:val="1BF85FB6"/>
    <w:rsid w:val="1C1AA380"/>
    <w:rsid w:val="1C1FB6C2"/>
    <w:rsid w:val="1C852704"/>
    <w:rsid w:val="1C963A9D"/>
    <w:rsid w:val="1CBC3188"/>
    <w:rsid w:val="1D41A10F"/>
    <w:rsid w:val="1D882B95"/>
    <w:rsid w:val="1D8F7610"/>
    <w:rsid w:val="1DF3EE50"/>
    <w:rsid w:val="1DFA2006"/>
    <w:rsid w:val="1E0344B6"/>
    <w:rsid w:val="1E3E256E"/>
    <w:rsid w:val="1E48B0E3"/>
    <w:rsid w:val="1E57E543"/>
    <w:rsid w:val="1E58EE77"/>
    <w:rsid w:val="1E9345E5"/>
    <w:rsid w:val="1EF59733"/>
    <w:rsid w:val="1F0AC901"/>
    <w:rsid w:val="1F3C4F72"/>
    <w:rsid w:val="1F945655"/>
    <w:rsid w:val="1FABB42D"/>
    <w:rsid w:val="1FC8DBBB"/>
    <w:rsid w:val="1FCDC534"/>
    <w:rsid w:val="1FDD0F43"/>
    <w:rsid w:val="1FDE7843"/>
    <w:rsid w:val="1FF7D276"/>
    <w:rsid w:val="2027C038"/>
    <w:rsid w:val="2032ACB3"/>
    <w:rsid w:val="204DA610"/>
    <w:rsid w:val="205E7C40"/>
    <w:rsid w:val="207A70C1"/>
    <w:rsid w:val="208C79FE"/>
    <w:rsid w:val="208D1DA0"/>
    <w:rsid w:val="20C6B22B"/>
    <w:rsid w:val="2107E840"/>
    <w:rsid w:val="210E1D48"/>
    <w:rsid w:val="2133E677"/>
    <w:rsid w:val="214323D8"/>
    <w:rsid w:val="215C60F5"/>
    <w:rsid w:val="21ADA509"/>
    <w:rsid w:val="21DF8615"/>
    <w:rsid w:val="21E7A98E"/>
    <w:rsid w:val="220C8BD1"/>
    <w:rsid w:val="22356864"/>
    <w:rsid w:val="225447A5"/>
    <w:rsid w:val="225F9669"/>
    <w:rsid w:val="226125E3"/>
    <w:rsid w:val="2278F2FA"/>
    <w:rsid w:val="2296493C"/>
    <w:rsid w:val="22C60945"/>
    <w:rsid w:val="2318AA11"/>
    <w:rsid w:val="2319D293"/>
    <w:rsid w:val="2324C426"/>
    <w:rsid w:val="23636126"/>
    <w:rsid w:val="236892A0"/>
    <w:rsid w:val="2389374E"/>
    <w:rsid w:val="23E4FCD7"/>
    <w:rsid w:val="240F3F48"/>
    <w:rsid w:val="24121D7A"/>
    <w:rsid w:val="2414E001"/>
    <w:rsid w:val="24281AC1"/>
    <w:rsid w:val="2428602F"/>
    <w:rsid w:val="2443229E"/>
    <w:rsid w:val="247FF3B6"/>
    <w:rsid w:val="2515F836"/>
    <w:rsid w:val="2523DDD7"/>
    <w:rsid w:val="2538A066"/>
    <w:rsid w:val="257C18EE"/>
    <w:rsid w:val="25DBF72C"/>
    <w:rsid w:val="25DC57B6"/>
    <w:rsid w:val="25FDE770"/>
    <w:rsid w:val="26020025"/>
    <w:rsid w:val="2616D681"/>
    <w:rsid w:val="2622837A"/>
    <w:rsid w:val="2623DE5B"/>
    <w:rsid w:val="2631CAC6"/>
    <w:rsid w:val="264E4C27"/>
    <w:rsid w:val="26557381"/>
    <w:rsid w:val="2658D967"/>
    <w:rsid w:val="265AA4FB"/>
    <w:rsid w:val="26667865"/>
    <w:rsid w:val="26D86CD6"/>
    <w:rsid w:val="26E2519F"/>
    <w:rsid w:val="26E2A2D5"/>
    <w:rsid w:val="2707D2D0"/>
    <w:rsid w:val="272355AF"/>
    <w:rsid w:val="27248607"/>
    <w:rsid w:val="274C641D"/>
    <w:rsid w:val="27A496D0"/>
    <w:rsid w:val="27F73A79"/>
    <w:rsid w:val="2804BBD6"/>
    <w:rsid w:val="2875E376"/>
    <w:rsid w:val="288F6C87"/>
    <w:rsid w:val="2899429B"/>
    <w:rsid w:val="28AC6CD7"/>
    <w:rsid w:val="28D31F6B"/>
    <w:rsid w:val="28EFF9CB"/>
    <w:rsid w:val="2905DA37"/>
    <w:rsid w:val="292B8D3E"/>
    <w:rsid w:val="29327DAA"/>
    <w:rsid w:val="293BD68E"/>
    <w:rsid w:val="29C555DF"/>
    <w:rsid w:val="29CC3A06"/>
    <w:rsid w:val="29CD7F21"/>
    <w:rsid w:val="2A01C71E"/>
    <w:rsid w:val="2A140231"/>
    <w:rsid w:val="2A217B8E"/>
    <w:rsid w:val="2A23C4C3"/>
    <w:rsid w:val="2A6414D2"/>
    <w:rsid w:val="2A64186C"/>
    <w:rsid w:val="2AAAD0AB"/>
    <w:rsid w:val="2AD7CE2D"/>
    <w:rsid w:val="2AE79DA6"/>
    <w:rsid w:val="2AFDB405"/>
    <w:rsid w:val="2B1403B0"/>
    <w:rsid w:val="2B15AD72"/>
    <w:rsid w:val="2B38B774"/>
    <w:rsid w:val="2B3F3BC5"/>
    <w:rsid w:val="2B430AB2"/>
    <w:rsid w:val="2B4FE9BC"/>
    <w:rsid w:val="2B7D50FD"/>
    <w:rsid w:val="2BE924CB"/>
    <w:rsid w:val="2BFAFB37"/>
    <w:rsid w:val="2C18E4D4"/>
    <w:rsid w:val="2C82E63F"/>
    <w:rsid w:val="2C8EBCCB"/>
    <w:rsid w:val="2CB1A511"/>
    <w:rsid w:val="2CBF917C"/>
    <w:rsid w:val="2CD78AE9"/>
    <w:rsid w:val="2CFC6294"/>
    <w:rsid w:val="2D1C4F07"/>
    <w:rsid w:val="2D52F4E4"/>
    <w:rsid w:val="2D562AC7"/>
    <w:rsid w:val="2D7DD9D1"/>
    <w:rsid w:val="2D7E2BFE"/>
    <w:rsid w:val="2DB50F44"/>
    <w:rsid w:val="2DC2C8DE"/>
    <w:rsid w:val="2DCBE306"/>
    <w:rsid w:val="2DCFA71C"/>
    <w:rsid w:val="2DF7767D"/>
    <w:rsid w:val="2E0C47C1"/>
    <w:rsid w:val="2E0F0A48"/>
    <w:rsid w:val="2E0F3D19"/>
    <w:rsid w:val="2E8B7BF5"/>
    <w:rsid w:val="2E93455F"/>
    <w:rsid w:val="2EAE39A4"/>
    <w:rsid w:val="2EB8FE9A"/>
    <w:rsid w:val="2F27DE32"/>
    <w:rsid w:val="2F28E1F0"/>
    <w:rsid w:val="2F44A119"/>
    <w:rsid w:val="2F465B6E"/>
    <w:rsid w:val="2F74F89A"/>
    <w:rsid w:val="2F8FFAB5"/>
    <w:rsid w:val="2FBAC97A"/>
    <w:rsid w:val="2FC1A526"/>
    <w:rsid w:val="2FC45EF9"/>
    <w:rsid w:val="2FCA8D90"/>
    <w:rsid w:val="2FE5EBD4"/>
    <w:rsid w:val="2FF5EEA9"/>
    <w:rsid w:val="30812AB4"/>
    <w:rsid w:val="30992421"/>
    <w:rsid w:val="3144A39C"/>
    <w:rsid w:val="316D180D"/>
    <w:rsid w:val="3175645C"/>
    <w:rsid w:val="31B5784D"/>
    <w:rsid w:val="31E83846"/>
    <w:rsid w:val="31ED8EA0"/>
    <w:rsid w:val="3241C828"/>
    <w:rsid w:val="3246EE0F"/>
    <w:rsid w:val="3253FB01"/>
    <w:rsid w:val="32CA8716"/>
    <w:rsid w:val="32F05D3E"/>
    <w:rsid w:val="330C1134"/>
    <w:rsid w:val="33640C84"/>
    <w:rsid w:val="33694638"/>
    <w:rsid w:val="337A22E3"/>
    <w:rsid w:val="3396A444"/>
    <w:rsid w:val="33CD2D7B"/>
    <w:rsid w:val="33DE5DBA"/>
    <w:rsid w:val="341DA1E2"/>
    <w:rsid w:val="343C11AA"/>
    <w:rsid w:val="3447F43D"/>
    <w:rsid w:val="3457A73E"/>
    <w:rsid w:val="346776B7"/>
    <w:rsid w:val="34D7E3B5"/>
    <w:rsid w:val="34FB43D7"/>
    <w:rsid w:val="353C005A"/>
    <w:rsid w:val="3552B4AC"/>
    <w:rsid w:val="35704857"/>
    <w:rsid w:val="35730ADE"/>
    <w:rsid w:val="357BD5D1"/>
    <w:rsid w:val="35FC0B52"/>
    <w:rsid w:val="3618BA2C"/>
    <w:rsid w:val="3624498B"/>
    <w:rsid w:val="363C6A9D"/>
    <w:rsid w:val="363E2572"/>
    <w:rsid w:val="36561EDF"/>
    <w:rsid w:val="36842EAB"/>
    <w:rsid w:val="3684F279"/>
    <w:rsid w:val="36CDAD8E"/>
    <w:rsid w:val="374783B1"/>
    <w:rsid w:val="374A1F3B"/>
    <w:rsid w:val="375ACE2D"/>
    <w:rsid w:val="376F1355"/>
    <w:rsid w:val="376F9F71"/>
    <w:rsid w:val="37D042E0"/>
    <w:rsid w:val="37E943FF"/>
    <w:rsid w:val="385E058F"/>
    <w:rsid w:val="3880B648"/>
    <w:rsid w:val="3884F899"/>
    <w:rsid w:val="3893DAA8"/>
    <w:rsid w:val="390B2206"/>
    <w:rsid w:val="393F8887"/>
    <w:rsid w:val="397704D4"/>
    <w:rsid w:val="3987D5EC"/>
    <w:rsid w:val="39B65394"/>
    <w:rsid w:val="39BFF2BA"/>
    <w:rsid w:val="3A12C600"/>
    <w:rsid w:val="3A1BDB64"/>
    <w:rsid w:val="3A3C3196"/>
    <w:rsid w:val="3A79DE0A"/>
    <w:rsid w:val="3A8B401F"/>
    <w:rsid w:val="3AB9388A"/>
    <w:rsid w:val="3B0B53CC"/>
    <w:rsid w:val="3B1C6765"/>
    <w:rsid w:val="3B3B13D5"/>
    <w:rsid w:val="3B3DC5C8"/>
    <w:rsid w:val="3B53DD3C"/>
    <w:rsid w:val="3B76B0E5"/>
    <w:rsid w:val="3B845FE7"/>
    <w:rsid w:val="3BA81AF8"/>
    <w:rsid w:val="3BAEB41F"/>
    <w:rsid w:val="3BBEC49E"/>
    <w:rsid w:val="3BE07B62"/>
    <w:rsid w:val="3BE7E176"/>
    <w:rsid w:val="3C06AF9B"/>
    <w:rsid w:val="3C0BBE0F"/>
    <w:rsid w:val="3C7E4E15"/>
    <w:rsid w:val="3CAAF7CE"/>
    <w:rsid w:val="3CC6189E"/>
    <w:rsid w:val="3CE22AC0"/>
    <w:rsid w:val="3CF582B5"/>
    <w:rsid w:val="3D56B97F"/>
    <w:rsid w:val="3D5C0FD9"/>
    <w:rsid w:val="3D8B0694"/>
    <w:rsid w:val="3DD58C2E"/>
    <w:rsid w:val="3DE594F3"/>
    <w:rsid w:val="3DE82F41"/>
    <w:rsid w:val="3DECB735"/>
    <w:rsid w:val="3E226B8B"/>
    <w:rsid w:val="3E31E0F5"/>
    <w:rsid w:val="3E39084F"/>
    <w:rsid w:val="3E3DB787"/>
    <w:rsid w:val="3E5EDE77"/>
    <w:rsid w:val="3E6838C3"/>
    <w:rsid w:val="3EDDDE0F"/>
    <w:rsid w:val="3F4685C8"/>
    <w:rsid w:val="3F73ED40"/>
    <w:rsid w:val="3F85186E"/>
    <w:rsid w:val="3F8C231B"/>
    <w:rsid w:val="3FE604D2"/>
    <w:rsid w:val="3FF45A01"/>
    <w:rsid w:val="400B062B"/>
    <w:rsid w:val="40A25BBC"/>
    <w:rsid w:val="40D38E99"/>
    <w:rsid w:val="40DA419C"/>
    <w:rsid w:val="40F15B90"/>
    <w:rsid w:val="412B1AAA"/>
    <w:rsid w:val="41460457"/>
    <w:rsid w:val="414C360D"/>
    <w:rsid w:val="4164624B"/>
    <w:rsid w:val="41691D10"/>
    <w:rsid w:val="41C5E533"/>
    <w:rsid w:val="41CD8728"/>
    <w:rsid w:val="41E4F64A"/>
    <w:rsid w:val="41E55BEC"/>
    <w:rsid w:val="41F5EC78"/>
    <w:rsid w:val="4239E9B8"/>
    <w:rsid w:val="428E6579"/>
    <w:rsid w:val="42F64CE8"/>
    <w:rsid w:val="4384C2BA"/>
    <w:rsid w:val="43C364D2"/>
    <w:rsid w:val="43DE9005"/>
    <w:rsid w:val="440BB0A8"/>
    <w:rsid w:val="440EE786"/>
    <w:rsid w:val="445B2F6B"/>
    <w:rsid w:val="4471668D"/>
    <w:rsid w:val="449539DF"/>
    <w:rsid w:val="44B5BCFE"/>
    <w:rsid w:val="44D023CC"/>
    <w:rsid w:val="4514D7CB"/>
    <w:rsid w:val="455E999E"/>
    <w:rsid w:val="458077D4"/>
    <w:rsid w:val="45877E6B"/>
    <w:rsid w:val="45AB8160"/>
    <w:rsid w:val="45BD44CF"/>
    <w:rsid w:val="45D973A1"/>
    <w:rsid w:val="462DB041"/>
    <w:rsid w:val="46908957"/>
    <w:rsid w:val="4691CE72"/>
    <w:rsid w:val="46BAA8A7"/>
    <w:rsid w:val="4724D2AB"/>
    <w:rsid w:val="474EFC9B"/>
    <w:rsid w:val="47C23627"/>
    <w:rsid w:val="47D79868"/>
    <w:rsid w:val="47FBAD40"/>
    <w:rsid w:val="4850ABF9"/>
    <w:rsid w:val="48D6E5C9"/>
    <w:rsid w:val="48EF2EAD"/>
    <w:rsid w:val="49172871"/>
    <w:rsid w:val="492FA0CA"/>
    <w:rsid w:val="496BE760"/>
    <w:rsid w:val="498CC11B"/>
    <w:rsid w:val="499BDA3A"/>
    <w:rsid w:val="49A029DD"/>
    <w:rsid w:val="49A9E34B"/>
    <w:rsid w:val="49CC90F5"/>
    <w:rsid w:val="49CD5FB0"/>
    <w:rsid w:val="49D1236E"/>
    <w:rsid w:val="49FD1EB0"/>
    <w:rsid w:val="4A5A804F"/>
    <w:rsid w:val="4A6349F5"/>
    <w:rsid w:val="4A9F119C"/>
    <w:rsid w:val="4B1250D7"/>
    <w:rsid w:val="4B1855A0"/>
    <w:rsid w:val="4BA2AEA0"/>
    <w:rsid w:val="4BD0E236"/>
    <w:rsid w:val="4BEB9A28"/>
    <w:rsid w:val="4C0136B0"/>
    <w:rsid w:val="4C0E868B"/>
    <w:rsid w:val="4C7DA345"/>
    <w:rsid w:val="4CAAA0C7"/>
    <w:rsid w:val="4CDB5416"/>
    <w:rsid w:val="4CE60FA1"/>
    <w:rsid w:val="4D187C83"/>
    <w:rsid w:val="4D309296"/>
    <w:rsid w:val="4D34666C"/>
    <w:rsid w:val="4D53DD25"/>
    <w:rsid w:val="4D68E13A"/>
    <w:rsid w:val="4E0A67FB"/>
    <w:rsid w:val="4E0C6CEA"/>
    <w:rsid w:val="4E1BE6B6"/>
    <w:rsid w:val="4E29E434"/>
    <w:rsid w:val="4E2FAAC8"/>
    <w:rsid w:val="4E39B3AD"/>
    <w:rsid w:val="4E93B949"/>
    <w:rsid w:val="4EF3490B"/>
    <w:rsid w:val="4F0E3D50"/>
    <w:rsid w:val="4F10205E"/>
    <w:rsid w:val="4F3B3AD2"/>
    <w:rsid w:val="4F46274D"/>
    <w:rsid w:val="4F4C8976"/>
    <w:rsid w:val="4F7D68BF"/>
    <w:rsid w:val="4FC9B0A4"/>
    <w:rsid w:val="4FD957E4"/>
    <w:rsid w:val="4FF269D3"/>
    <w:rsid w:val="4FFB9124"/>
    <w:rsid w:val="5003BB18"/>
    <w:rsid w:val="500CDAB0"/>
    <w:rsid w:val="501009C1"/>
    <w:rsid w:val="5032E0B0"/>
    <w:rsid w:val="505B9D1B"/>
    <w:rsid w:val="506E650E"/>
    <w:rsid w:val="506ECBBF"/>
    <w:rsid w:val="50842791"/>
    <w:rsid w:val="508A4EF7"/>
    <w:rsid w:val="509555BA"/>
    <w:rsid w:val="50A37C10"/>
    <w:rsid w:val="50A9D97D"/>
    <w:rsid w:val="50C4E903"/>
    <w:rsid w:val="50E859D7"/>
    <w:rsid w:val="512D0B23"/>
    <w:rsid w:val="51498C84"/>
    <w:rsid w:val="5161204F"/>
    <w:rsid w:val="516BDF11"/>
    <w:rsid w:val="5195E9AF"/>
    <w:rsid w:val="51A38788"/>
    <w:rsid w:val="51B0947A"/>
    <w:rsid w:val="51DD91FC"/>
    <w:rsid w:val="51F26340"/>
    <w:rsid w:val="51FEB599"/>
    <w:rsid w:val="521406B8"/>
    <w:rsid w:val="522929E0"/>
    <w:rsid w:val="5245A9DE"/>
    <w:rsid w:val="5279F439"/>
    <w:rsid w:val="52C8CFF1"/>
    <w:rsid w:val="52EBE8AA"/>
    <w:rsid w:val="52F5CD73"/>
    <w:rsid w:val="53059CEC"/>
    <w:rsid w:val="53408AF6"/>
    <w:rsid w:val="53617DC9"/>
    <w:rsid w:val="53BF2D32"/>
    <w:rsid w:val="53C41030"/>
    <w:rsid w:val="53E17A3F"/>
    <w:rsid w:val="541DD863"/>
    <w:rsid w:val="543716EB"/>
    <w:rsid w:val="543BB1E3"/>
    <w:rsid w:val="54689C61"/>
    <w:rsid w:val="54C29765"/>
    <w:rsid w:val="54C43D55"/>
    <w:rsid w:val="54C77A63"/>
    <w:rsid w:val="54D76DC1"/>
    <w:rsid w:val="54D7EA8E"/>
    <w:rsid w:val="54D81F81"/>
    <w:rsid w:val="54DCB149"/>
    <w:rsid w:val="54E56C20"/>
    <w:rsid w:val="553C4AA8"/>
    <w:rsid w:val="553CED1A"/>
    <w:rsid w:val="554401AD"/>
    <w:rsid w:val="562D3C5F"/>
    <w:rsid w:val="56690DFF"/>
    <w:rsid w:val="566D1081"/>
    <w:rsid w:val="56A8C71D"/>
    <w:rsid w:val="56F63B94"/>
    <w:rsid w:val="5703436E"/>
    <w:rsid w:val="570DC0AA"/>
    <w:rsid w:val="576FB7E9"/>
    <w:rsid w:val="57C67177"/>
    <w:rsid w:val="57CEC3A4"/>
    <w:rsid w:val="57CFA31D"/>
    <w:rsid w:val="57FD1245"/>
    <w:rsid w:val="5831B2E5"/>
    <w:rsid w:val="5831B702"/>
    <w:rsid w:val="586E1790"/>
    <w:rsid w:val="587F60A8"/>
    <w:rsid w:val="589F29FA"/>
    <w:rsid w:val="58AB21D8"/>
    <w:rsid w:val="58B58CE1"/>
    <w:rsid w:val="58C25E5E"/>
    <w:rsid w:val="599D254A"/>
    <w:rsid w:val="59E93B79"/>
    <w:rsid w:val="59FF511F"/>
    <w:rsid w:val="5A147E7C"/>
    <w:rsid w:val="5A3DE83D"/>
    <w:rsid w:val="5A66A82A"/>
    <w:rsid w:val="5A7CBE89"/>
    <w:rsid w:val="5A815B45"/>
    <w:rsid w:val="5ADE36D9"/>
    <w:rsid w:val="5AE293CF"/>
    <w:rsid w:val="5B4410DA"/>
    <w:rsid w:val="5B453ECF"/>
    <w:rsid w:val="5B87AECC"/>
    <w:rsid w:val="5B913C55"/>
    <w:rsid w:val="5BD2EA5E"/>
    <w:rsid w:val="5BFD8E60"/>
    <w:rsid w:val="5C27F22D"/>
    <w:rsid w:val="5C2C97DB"/>
    <w:rsid w:val="5C6AFB8F"/>
    <w:rsid w:val="5C75A684"/>
    <w:rsid w:val="5C8392EF"/>
    <w:rsid w:val="5CA5995E"/>
    <w:rsid w:val="5CB352F8"/>
    <w:rsid w:val="5CD95D46"/>
    <w:rsid w:val="5D53DC9F"/>
    <w:rsid w:val="5D9EF68F"/>
    <w:rsid w:val="5DB6EFFC"/>
    <w:rsid w:val="5DE15652"/>
    <w:rsid w:val="5DE3D753"/>
    <w:rsid w:val="5E192B1F"/>
    <w:rsid w:val="5E358FDA"/>
    <w:rsid w:val="5E589D00"/>
    <w:rsid w:val="5E6776D5"/>
    <w:rsid w:val="5E756340"/>
    <w:rsid w:val="5E911DAF"/>
    <w:rsid w:val="5E9A4715"/>
    <w:rsid w:val="5EA9554B"/>
    <w:rsid w:val="5EFB1517"/>
    <w:rsid w:val="5F4304B1"/>
    <w:rsid w:val="5F59BB61"/>
    <w:rsid w:val="5F5DD416"/>
    <w:rsid w:val="5F72AA72"/>
    <w:rsid w:val="5FB72D0A"/>
    <w:rsid w:val="5FBCF39E"/>
    <w:rsid w:val="6011280E"/>
    <w:rsid w:val="60142183"/>
    <w:rsid w:val="604DF509"/>
    <w:rsid w:val="60545DAD"/>
    <w:rsid w:val="60A8CF86"/>
    <w:rsid w:val="60C550E7"/>
    <w:rsid w:val="61025F68"/>
    <w:rsid w:val="612E3683"/>
    <w:rsid w:val="613DD268"/>
    <w:rsid w:val="61608FC7"/>
    <w:rsid w:val="617BDBBD"/>
    <w:rsid w:val="618B1E56"/>
    <w:rsid w:val="619BBD98"/>
    <w:rsid w:val="61C83153"/>
    <w:rsid w:val="61DDF200"/>
    <w:rsid w:val="61F5168C"/>
    <w:rsid w:val="6224A3C4"/>
    <w:rsid w:val="62656D93"/>
    <w:rsid w:val="626ADFCE"/>
    <w:rsid w:val="626F67C2"/>
    <w:rsid w:val="6282A66A"/>
    <w:rsid w:val="6287612F"/>
    <w:rsid w:val="629BD95F"/>
    <w:rsid w:val="62A93F65"/>
    <w:rsid w:val="62BDACFD"/>
    <w:rsid w:val="630FA9CC"/>
    <w:rsid w:val="63170042"/>
    <w:rsid w:val="6324863F"/>
    <w:rsid w:val="63265322"/>
    <w:rsid w:val="63280DF7"/>
    <w:rsid w:val="6328F134"/>
    <w:rsid w:val="633A66AB"/>
    <w:rsid w:val="633BC049"/>
    <w:rsid w:val="633D44DD"/>
    <w:rsid w:val="63467008"/>
    <w:rsid w:val="63A3747B"/>
    <w:rsid w:val="63B7C8E4"/>
    <w:rsid w:val="6406A49C"/>
    <w:rsid w:val="6425A4A0"/>
    <w:rsid w:val="642C57A3"/>
    <w:rsid w:val="6433A21E"/>
    <w:rsid w:val="643E93B1"/>
    <w:rsid w:val="6474915E"/>
    <w:rsid w:val="6478CBDE"/>
    <w:rsid w:val="64838AA0"/>
    <w:rsid w:val="64C18FAD"/>
    <w:rsid w:val="64C373E6"/>
    <w:rsid w:val="64F96B70"/>
    <w:rsid w:val="6514FB4A"/>
    <w:rsid w:val="65617A1D"/>
    <w:rsid w:val="657E487B"/>
    <w:rsid w:val="65D8F39C"/>
    <w:rsid w:val="65E07B80"/>
    <w:rsid w:val="65F2CCBE"/>
    <w:rsid w:val="66066158"/>
    <w:rsid w:val="660D7902"/>
    <w:rsid w:val="661B656D"/>
    <w:rsid w:val="662C7906"/>
    <w:rsid w:val="664862EF"/>
    <w:rsid w:val="664FE03B"/>
    <w:rsid w:val="66516801"/>
    <w:rsid w:val="667FA044"/>
    <w:rsid w:val="66960C45"/>
    <w:rsid w:val="67036089"/>
    <w:rsid w:val="6790C411"/>
    <w:rsid w:val="67FC212A"/>
    <w:rsid w:val="682239D3"/>
    <w:rsid w:val="6824BCDD"/>
    <w:rsid w:val="68399035"/>
    <w:rsid w:val="68F873B3"/>
    <w:rsid w:val="6992D63C"/>
    <w:rsid w:val="699BED9A"/>
    <w:rsid w:val="69A66AD6"/>
    <w:rsid w:val="69C8EB1C"/>
    <w:rsid w:val="6A3A3D7D"/>
    <w:rsid w:val="6AA112A2"/>
    <w:rsid w:val="6ABB0FE0"/>
    <w:rsid w:val="6AE12BAB"/>
    <w:rsid w:val="6B144C2E"/>
    <w:rsid w:val="6B25AE43"/>
    <w:rsid w:val="6B269E6E"/>
    <w:rsid w:val="6B30CD8F"/>
    <w:rsid w:val="6B9D9C19"/>
    <w:rsid w:val="6BA2C200"/>
    <w:rsid w:val="6BCD1321"/>
    <w:rsid w:val="6BDCCC74"/>
    <w:rsid w:val="6BFF8A23"/>
    <w:rsid w:val="6C15D9CE"/>
    <w:rsid w:val="6C36C778"/>
    <w:rsid w:val="6C4144B4"/>
    <w:rsid w:val="6C4B9DD4"/>
    <w:rsid w:val="6CA2FE8A"/>
    <w:rsid w:val="6CA62C33"/>
    <w:rsid w:val="6CB33925"/>
    <w:rsid w:val="6CBDFD67"/>
    <w:rsid w:val="6CCF1100"/>
    <w:rsid w:val="6CD5F6D4"/>
    <w:rsid w:val="6CEBEC70"/>
    <w:rsid w:val="6CF99F8F"/>
    <w:rsid w:val="6D0AA473"/>
    <w:rsid w:val="6D1F75B7"/>
    <w:rsid w:val="6D59802B"/>
    <w:rsid w:val="6D6568C5"/>
    <w:rsid w:val="6D78802F"/>
    <w:rsid w:val="6D7B9132"/>
    <w:rsid w:val="6DF127A3"/>
    <w:rsid w:val="6E3B74EC"/>
    <w:rsid w:val="6E791AE5"/>
    <w:rsid w:val="6EA1E14D"/>
    <w:rsid w:val="6EAE889D"/>
    <w:rsid w:val="6EB4F141"/>
    <w:rsid w:val="6F81F818"/>
    <w:rsid w:val="6F83E41D"/>
    <w:rsid w:val="6F983E8E"/>
    <w:rsid w:val="6FB1F2D0"/>
    <w:rsid w:val="6FE0029C"/>
    <w:rsid w:val="703FEB72"/>
    <w:rsid w:val="706064C5"/>
    <w:rsid w:val="706EAB3F"/>
    <w:rsid w:val="708D4A28"/>
    <w:rsid w:val="70911589"/>
    <w:rsid w:val="70F501B5"/>
    <w:rsid w:val="711DC879"/>
    <w:rsid w:val="713F2DE9"/>
    <w:rsid w:val="71510977"/>
    <w:rsid w:val="716DFCBD"/>
    <w:rsid w:val="717BFA3B"/>
    <w:rsid w:val="7181C0CF"/>
    <w:rsid w:val="718BC9B4"/>
    <w:rsid w:val="71B6E428"/>
    <w:rsid w:val="71B9D980"/>
    <w:rsid w:val="71D68DB2"/>
    <w:rsid w:val="71EE217D"/>
    <w:rsid w:val="72061AEA"/>
    <w:rsid w:val="72185C78"/>
    <w:rsid w:val="72294258"/>
    <w:rsid w:val="725854BE"/>
    <w:rsid w:val="72623665"/>
    <w:rsid w:val="7283FC12"/>
    <w:rsid w:val="728D50D9"/>
    <w:rsid w:val="729890C5"/>
    <w:rsid w:val="72A9D23A"/>
    <w:rsid w:val="72B998DA"/>
    <w:rsid w:val="72CED899"/>
    <w:rsid w:val="731BC6AB"/>
    <w:rsid w:val="731E5661"/>
    <w:rsid w:val="73980587"/>
    <w:rsid w:val="73A08EA2"/>
    <w:rsid w:val="73C07B15"/>
    <w:rsid w:val="740FD6B7"/>
    <w:rsid w:val="741D63FB"/>
    <w:rsid w:val="74294D90"/>
    <w:rsid w:val="744A68F3"/>
    <w:rsid w:val="74593B52"/>
    <w:rsid w:val="745C67BF"/>
    <w:rsid w:val="74600F18"/>
    <w:rsid w:val="7461EBAB"/>
    <w:rsid w:val="749BA28B"/>
    <w:rsid w:val="74A2C9E5"/>
    <w:rsid w:val="74BDF518"/>
    <w:rsid w:val="74F59D8F"/>
    <w:rsid w:val="74FC9218"/>
    <w:rsid w:val="750CC21B"/>
    <w:rsid w:val="7518FBEB"/>
    <w:rsid w:val="752048C4"/>
    <w:rsid w:val="7550CBA0"/>
    <w:rsid w:val="755448C0"/>
    <w:rsid w:val="7563794B"/>
    <w:rsid w:val="759FA853"/>
    <w:rsid w:val="75AF560E"/>
    <w:rsid w:val="75AFE2A1"/>
    <w:rsid w:val="75CC0A40"/>
    <w:rsid w:val="75D4299C"/>
    <w:rsid w:val="75EFF064"/>
    <w:rsid w:val="7657B2F3"/>
    <w:rsid w:val="76F7B730"/>
    <w:rsid w:val="771B5FEB"/>
    <w:rsid w:val="773D502F"/>
    <w:rsid w:val="77563F40"/>
    <w:rsid w:val="778DB4E6"/>
    <w:rsid w:val="7794DC40"/>
    <w:rsid w:val="779A0DBA"/>
    <w:rsid w:val="77A548B1"/>
    <w:rsid w:val="77B00DEE"/>
    <w:rsid w:val="77CFBB95"/>
    <w:rsid w:val="77F311E0"/>
    <w:rsid w:val="7813BCE0"/>
    <w:rsid w:val="78465B1B"/>
    <w:rsid w:val="7891BAAE"/>
    <w:rsid w:val="78A040EF"/>
    <w:rsid w:val="78A8B2E4"/>
    <w:rsid w:val="7904CE5F"/>
    <w:rsid w:val="7922620A"/>
    <w:rsid w:val="793310FC"/>
    <w:rsid w:val="793DBC1B"/>
    <w:rsid w:val="79442495"/>
    <w:rsid w:val="794E2233"/>
    <w:rsid w:val="797F5266"/>
    <w:rsid w:val="79899CD1"/>
    <w:rsid w:val="79946113"/>
    <w:rsid w:val="79B0AE00"/>
    <w:rsid w:val="79F03F25"/>
    <w:rsid w:val="7A3D6008"/>
    <w:rsid w:val="7A48519B"/>
    <w:rsid w:val="7A8CD433"/>
    <w:rsid w:val="7AC1CDF0"/>
    <w:rsid w:val="7AC4F101"/>
    <w:rsid w:val="7B0BA2C5"/>
    <w:rsid w:val="7B272C24"/>
    <w:rsid w:val="7B560121"/>
    <w:rsid w:val="7B75989D"/>
    <w:rsid w:val="7B99A3E8"/>
    <w:rsid w:val="7BD5A9ED"/>
    <w:rsid w:val="7BEA396A"/>
    <w:rsid w:val="7BF8A820"/>
    <w:rsid w:val="7C01C03F"/>
    <w:rsid w:val="7C166D9E"/>
    <w:rsid w:val="7C32FDB4"/>
    <w:rsid w:val="7C4E1FE1"/>
    <w:rsid w:val="7C5220D9"/>
    <w:rsid w:val="7CA01D76"/>
    <w:rsid w:val="7CD5AA30"/>
    <w:rsid w:val="7CF9F5F6"/>
    <w:rsid w:val="7D291E87"/>
    <w:rsid w:val="7D450EEB"/>
    <w:rsid w:val="7DAAB520"/>
    <w:rsid w:val="7DB3E04B"/>
    <w:rsid w:val="7DB8BE31"/>
    <w:rsid w:val="7DCED490"/>
    <w:rsid w:val="7E2BF7BD"/>
    <w:rsid w:val="7E3D59D2"/>
    <w:rsid w:val="7EE3525C"/>
    <w:rsid w:val="7EE9CD0E"/>
    <w:rsid w:val="7EFB4BC9"/>
    <w:rsid w:val="7F7072C7"/>
    <w:rsid w:val="7F7D33B2"/>
    <w:rsid w:val="7FBC7959"/>
    <w:rsid w:val="7FDEF259"/>
    <w:rsid w:val="7FFF452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FF064"/>
  <w15:chartTrackingRefBased/>
  <w15:docId w15:val="{0F9560A8-AE68-4A36-9386-B1CC41B94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5C7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C654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B134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45C78"/>
    <w:rPr>
      <w:rFonts w:asciiTheme="majorHAnsi" w:eastAsiaTheme="majorEastAsia" w:hAnsiTheme="majorHAnsi" w:cstheme="majorBidi"/>
      <w:color w:val="2F5496" w:themeColor="accent1" w:themeShade="BF"/>
      <w:sz w:val="32"/>
      <w:szCs w:val="32"/>
    </w:rPr>
  </w:style>
  <w:style w:type="character" w:customStyle="1" w:styleId="label">
    <w:name w:val="label"/>
    <w:basedOn w:val="DefaultParagraphFont"/>
    <w:rsid w:val="00123662"/>
  </w:style>
  <w:style w:type="character" w:customStyle="1" w:styleId="content">
    <w:name w:val="content"/>
    <w:basedOn w:val="DefaultParagraphFont"/>
    <w:rsid w:val="00123662"/>
  </w:style>
  <w:style w:type="character" w:customStyle="1" w:styleId="Heading2Char">
    <w:name w:val="Heading 2 Char"/>
    <w:basedOn w:val="DefaultParagraphFont"/>
    <w:link w:val="Heading2"/>
    <w:uiPriority w:val="9"/>
    <w:rsid w:val="008C6543"/>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8C6543"/>
    <w:rPr>
      <w:b/>
      <w:bCs/>
    </w:rPr>
  </w:style>
  <w:style w:type="character" w:styleId="Emphasis">
    <w:name w:val="Emphasis"/>
    <w:basedOn w:val="DefaultParagraphFont"/>
    <w:uiPriority w:val="20"/>
    <w:qFormat/>
    <w:rsid w:val="008C6543"/>
    <w:rPr>
      <w:i/>
      <w:iCs/>
    </w:rPr>
  </w:style>
  <w:style w:type="character" w:customStyle="1" w:styleId="verse">
    <w:name w:val="verse"/>
    <w:basedOn w:val="DefaultParagraphFont"/>
    <w:rsid w:val="002A4546"/>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3150A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highlight">
    <w:name w:val="highlight"/>
    <w:basedOn w:val="DefaultParagraphFont"/>
    <w:rsid w:val="00A42163"/>
  </w:style>
  <w:style w:type="paragraph" w:customStyle="1" w:styleId="paragraph">
    <w:name w:val="paragraph"/>
    <w:basedOn w:val="Normal"/>
    <w:rsid w:val="00B76C4B"/>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NoSpacing">
    <w:name w:val="No Spacing"/>
    <w:link w:val="NoSpacingChar"/>
    <w:uiPriority w:val="1"/>
    <w:qFormat/>
    <w:rsid w:val="000B00F5"/>
    <w:pPr>
      <w:spacing w:after="0" w:line="240" w:lineRule="auto"/>
    </w:pPr>
  </w:style>
  <w:style w:type="character" w:customStyle="1" w:styleId="NoSpacingChar">
    <w:name w:val="No Spacing Char"/>
    <w:basedOn w:val="DefaultParagraphFont"/>
    <w:link w:val="NoSpacing"/>
    <w:uiPriority w:val="1"/>
    <w:rsid w:val="000B00F5"/>
  </w:style>
  <w:style w:type="paragraph" w:styleId="TOCHeading">
    <w:name w:val="TOC Heading"/>
    <w:basedOn w:val="Heading1"/>
    <w:next w:val="Normal"/>
    <w:uiPriority w:val="39"/>
    <w:unhideWhenUsed/>
    <w:qFormat/>
    <w:rsid w:val="00ED4FFD"/>
    <w:pPr>
      <w:outlineLvl w:val="9"/>
    </w:pPr>
    <w:rPr>
      <w:lang w:eastAsia="nb-NO"/>
    </w:rPr>
  </w:style>
  <w:style w:type="paragraph" w:styleId="TOC1">
    <w:name w:val="toc 1"/>
    <w:basedOn w:val="Normal"/>
    <w:next w:val="Normal"/>
    <w:autoRedefine/>
    <w:uiPriority w:val="39"/>
    <w:unhideWhenUsed/>
    <w:rsid w:val="00ED4FFD"/>
    <w:pPr>
      <w:spacing w:after="100"/>
    </w:pPr>
  </w:style>
  <w:style w:type="paragraph" w:styleId="Revision">
    <w:name w:val="Revision"/>
    <w:hidden/>
    <w:uiPriority w:val="99"/>
    <w:semiHidden/>
    <w:rsid w:val="003F5B36"/>
    <w:pPr>
      <w:spacing w:after="0" w:line="240" w:lineRule="auto"/>
    </w:pPr>
  </w:style>
  <w:style w:type="character" w:customStyle="1" w:styleId="Heading3Char">
    <w:name w:val="Heading 3 Char"/>
    <w:basedOn w:val="DefaultParagraphFont"/>
    <w:link w:val="Heading3"/>
    <w:uiPriority w:val="9"/>
    <w:semiHidden/>
    <w:rsid w:val="00CB1347"/>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E2756E"/>
    <w:rPr>
      <w:color w:val="605E5C"/>
      <w:shd w:val="clear" w:color="auto" w:fill="E1DFDD"/>
    </w:rPr>
  </w:style>
  <w:style w:type="character" w:customStyle="1" w:styleId="normaltextrun">
    <w:name w:val="normaltextrun"/>
    <w:basedOn w:val="DefaultParagraphFont"/>
    <w:rsid w:val="00E631D9"/>
  </w:style>
  <w:style w:type="paragraph" w:styleId="TOC2">
    <w:name w:val="toc 2"/>
    <w:basedOn w:val="Normal"/>
    <w:next w:val="Normal"/>
    <w:autoRedefine/>
    <w:uiPriority w:val="39"/>
    <w:unhideWhenUsed/>
    <w:rsid w:val="009F732C"/>
    <w:pPr>
      <w:spacing w:after="100"/>
      <w:ind w:left="220"/>
    </w:pPr>
  </w:style>
  <w:style w:type="paragraph" w:styleId="Header">
    <w:name w:val="header"/>
    <w:basedOn w:val="Normal"/>
    <w:link w:val="HeaderChar"/>
    <w:uiPriority w:val="99"/>
    <w:unhideWhenUsed/>
    <w:rsid w:val="001C6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C65C6"/>
  </w:style>
  <w:style w:type="paragraph" w:styleId="Footer">
    <w:name w:val="footer"/>
    <w:basedOn w:val="Normal"/>
    <w:link w:val="FooterChar"/>
    <w:uiPriority w:val="99"/>
    <w:unhideWhenUsed/>
    <w:rsid w:val="001C6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C6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2113">
      <w:bodyDiv w:val="1"/>
      <w:marLeft w:val="0"/>
      <w:marRight w:val="0"/>
      <w:marTop w:val="0"/>
      <w:marBottom w:val="0"/>
      <w:divBdr>
        <w:top w:val="none" w:sz="0" w:space="0" w:color="auto"/>
        <w:left w:val="none" w:sz="0" w:space="0" w:color="auto"/>
        <w:bottom w:val="none" w:sz="0" w:space="0" w:color="auto"/>
        <w:right w:val="none" w:sz="0" w:space="0" w:color="auto"/>
      </w:divBdr>
    </w:div>
    <w:div w:id="100031089">
      <w:bodyDiv w:val="1"/>
      <w:marLeft w:val="0"/>
      <w:marRight w:val="0"/>
      <w:marTop w:val="0"/>
      <w:marBottom w:val="0"/>
      <w:divBdr>
        <w:top w:val="none" w:sz="0" w:space="0" w:color="auto"/>
        <w:left w:val="none" w:sz="0" w:space="0" w:color="auto"/>
        <w:bottom w:val="none" w:sz="0" w:space="0" w:color="auto"/>
        <w:right w:val="none" w:sz="0" w:space="0" w:color="auto"/>
      </w:divBdr>
    </w:div>
    <w:div w:id="563562365">
      <w:bodyDiv w:val="1"/>
      <w:marLeft w:val="0"/>
      <w:marRight w:val="0"/>
      <w:marTop w:val="0"/>
      <w:marBottom w:val="0"/>
      <w:divBdr>
        <w:top w:val="none" w:sz="0" w:space="0" w:color="auto"/>
        <w:left w:val="none" w:sz="0" w:space="0" w:color="auto"/>
        <w:bottom w:val="none" w:sz="0" w:space="0" w:color="auto"/>
        <w:right w:val="none" w:sz="0" w:space="0" w:color="auto"/>
      </w:divBdr>
      <w:divsChild>
        <w:div w:id="436944391">
          <w:marLeft w:val="0"/>
          <w:marRight w:val="0"/>
          <w:marTop w:val="0"/>
          <w:marBottom w:val="0"/>
          <w:divBdr>
            <w:top w:val="none" w:sz="0" w:space="0" w:color="auto"/>
            <w:left w:val="none" w:sz="0" w:space="0" w:color="auto"/>
            <w:bottom w:val="none" w:sz="0" w:space="0" w:color="auto"/>
            <w:right w:val="none" w:sz="0" w:space="0" w:color="auto"/>
          </w:divBdr>
          <w:divsChild>
            <w:div w:id="129502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574086">
      <w:bodyDiv w:val="1"/>
      <w:marLeft w:val="0"/>
      <w:marRight w:val="0"/>
      <w:marTop w:val="0"/>
      <w:marBottom w:val="0"/>
      <w:divBdr>
        <w:top w:val="none" w:sz="0" w:space="0" w:color="auto"/>
        <w:left w:val="none" w:sz="0" w:space="0" w:color="auto"/>
        <w:bottom w:val="none" w:sz="0" w:space="0" w:color="auto"/>
        <w:right w:val="none" w:sz="0" w:space="0" w:color="auto"/>
      </w:divBdr>
      <w:divsChild>
        <w:div w:id="1681816909">
          <w:marLeft w:val="0"/>
          <w:marRight w:val="0"/>
          <w:marTop w:val="0"/>
          <w:marBottom w:val="0"/>
          <w:divBdr>
            <w:top w:val="none" w:sz="0" w:space="0" w:color="auto"/>
            <w:left w:val="none" w:sz="0" w:space="0" w:color="auto"/>
            <w:bottom w:val="none" w:sz="0" w:space="0" w:color="auto"/>
            <w:right w:val="none" w:sz="0" w:space="0" w:color="auto"/>
          </w:divBdr>
          <w:divsChild>
            <w:div w:id="160911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814580">
      <w:bodyDiv w:val="1"/>
      <w:marLeft w:val="0"/>
      <w:marRight w:val="0"/>
      <w:marTop w:val="0"/>
      <w:marBottom w:val="0"/>
      <w:divBdr>
        <w:top w:val="none" w:sz="0" w:space="0" w:color="auto"/>
        <w:left w:val="none" w:sz="0" w:space="0" w:color="auto"/>
        <w:bottom w:val="none" w:sz="0" w:space="0" w:color="auto"/>
        <w:right w:val="none" w:sz="0" w:space="0" w:color="auto"/>
      </w:divBdr>
    </w:div>
    <w:div w:id="1304040357">
      <w:bodyDiv w:val="1"/>
      <w:marLeft w:val="0"/>
      <w:marRight w:val="0"/>
      <w:marTop w:val="0"/>
      <w:marBottom w:val="0"/>
      <w:divBdr>
        <w:top w:val="none" w:sz="0" w:space="0" w:color="auto"/>
        <w:left w:val="none" w:sz="0" w:space="0" w:color="auto"/>
        <w:bottom w:val="none" w:sz="0" w:space="0" w:color="auto"/>
        <w:right w:val="none" w:sz="0" w:space="0" w:color="auto"/>
      </w:divBdr>
    </w:div>
    <w:div w:id="1678731256">
      <w:bodyDiv w:val="1"/>
      <w:marLeft w:val="0"/>
      <w:marRight w:val="0"/>
      <w:marTop w:val="0"/>
      <w:marBottom w:val="0"/>
      <w:divBdr>
        <w:top w:val="none" w:sz="0" w:space="0" w:color="auto"/>
        <w:left w:val="none" w:sz="0" w:space="0" w:color="auto"/>
        <w:bottom w:val="none" w:sz="0" w:space="0" w:color="auto"/>
        <w:right w:val="none" w:sz="0" w:space="0" w:color="auto"/>
      </w:divBdr>
      <w:divsChild>
        <w:div w:id="1925185538">
          <w:marLeft w:val="0"/>
          <w:marRight w:val="0"/>
          <w:marTop w:val="0"/>
          <w:marBottom w:val="0"/>
          <w:divBdr>
            <w:top w:val="none" w:sz="0" w:space="0" w:color="auto"/>
            <w:left w:val="none" w:sz="0" w:space="0" w:color="auto"/>
            <w:bottom w:val="none" w:sz="0" w:space="0" w:color="auto"/>
            <w:right w:val="none" w:sz="0" w:space="0" w:color="auto"/>
          </w:divBdr>
          <w:divsChild>
            <w:div w:id="69720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621884">
      <w:bodyDiv w:val="1"/>
      <w:marLeft w:val="0"/>
      <w:marRight w:val="0"/>
      <w:marTop w:val="0"/>
      <w:marBottom w:val="0"/>
      <w:divBdr>
        <w:top w:val="none" w:sz="0" w:space="0" w:color="auto"/>
        <w:left w:val="none" w:sz="0" w:space="0" w:color="auto"/>
        <w:bottom w:val="none" w:sz="0" w:space="0" w:color="auto"/>
        <w:right w:val="none" w:sz="0" w:space="0" w:color="auto"/>
      </w:divBdr>
    </w:div>
    <w:div w:id="210056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nlm.no/bidra-i-arbeidet/innsamlinger/barnas-misjonsprosjek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HlPJtAIMB3Y&amp;t=2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acbutikk.no/triks-uten-gospelforklaring/137-tryllely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lf.no/kunst-handverk/stickers-klistremerker-glansbilder/julestickers/gullstjerner-sma.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hobbyassistenten.no/subdet39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F39A6-7E3A-412E-9C9B-EC700FF53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4605</Words>
  <Characters>26255</Characters>
  <Application>Microsoft Office Word</Application>
  <DocSecurity>4</DocSecurity>
  <Lines>218</Lines>
  <Paragraphs>61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Jorunn Bergo Aarvik</dc:creator>
  <cp:keywords/>
  <dc:description/>
  <cp:lastModifiedBy>Jorunn Bergo Aarvik</cp:lastModifiedBy>
  <cp:revision>7</cp:revision>
  <cp:lastPrinted>2022-10-01T17:58:00Z</cp:lastPrinted>
  <dcterms:created xsi:type="dcterms:W3CDTF">2022-10-01T17:52:00Z</dcterms:created>
  <dcterms:modified xsi:type="dcterms:W3CDTF">2022-10-01T17:59:00Z</dcterms:modified>
</cp:coreProperties>
</file>